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2B" w:rsidRPr="00C6672B" w:rsidRDefault="00C6672B" w:rsidP="00C6672B">
      <w:pPr>
        <w:ind w:right="-169"/>
        <w:rPr>
          <w:b/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>Disciplina: LIMBA POLONĂ MATERNĂ</w:t>
      </w:r>
    </w:p>
    <w:p w:rsidR="00C6672B" w:rsidRPr="00C6672B" w:rsidRDefault="00C6672B" w:rsidP="00C6672B">
      <w:pPr>
        <w:ind w:right="-340"/>
        <w:rPr>
          <w:b/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 xml:space="preserve">INSPECTOR  ŞCOLAR,  </w:t>
      </w:r>
      <w:r w:rsidRPr="00C6672B">
        <w:rPr>
          <w:color w:val="000000" w:themeColor="text1"/>
          <w:sz w:val="22"/>
          <w:szCs w:val="22"/>
          <w:lang w:val="ro-RO"/>
        </w:rPr>
        <w:t>prof. Albu Cristina-Maria</w:t>
      </w:r>
    </w:p>
    <w:p w:rsidR="00C6672B" w:rsidRPr="00C6672B" w:rsidRDefault="00C6672B" w:rsidP="00C6672B">
      <w:pPr>
        <w:rPr>
          <w:color w:val="000000" w:themeColor="text1"/>
          <w:sz w:val="22"/>
          <w:szCs w:val="22"/>
          <w:lang w:val="ro-RO"/>
        </w:rPr>
      </w:pPr>
      <w:r w:rsidRPr="00C6672B">
        <w:rPr>
          <w:color w:val="000000" w:themeColor="text1"/>
          <w:sz w:val="22"/>
          <w:szCs w:val="22"/>
          <w:lang w:val="ro-RO"/>
        </w:rPr>
        <w:t xml:space="preserve">                                                 </w:t>
      </w:r>
      <w:r w:rsidRPr="00C6672B">
        <w:rPr>
          <w:color w:val="000000" w:themeColor="text1"/>
          <w:sz w:val="22"/>
          <w:szCs w:val="22"/>
          <w:lang w:val="ro-RO"/>
        </w:rPr>
        <w:tab/>
      </w:r>
      <w:r w:rsidRPr="00C6672B">
        <w:rPr>
          <w:color w:val="000000" w:themeColor="text1"/>
          <w:sz w:val="22"/>
          <w:szCs w:val="22"/>
          <w:lang w:val="ro-RO"/>
        </w:rPr>
        <w:tab/>
      </w:r>
      <w:r w:rsidRPr="00C6672B">
        <w:rPr>
          <w:b/>
          <w:color w:val="000000" w:themeColor="text1"/>
          <w:sz w:val="22"/>
          <w:szCs w:val="22"/>
          <w:lang w:val="ro-RO"/>
        </w:rPr>
        <w:t xml:space="preserve">                                      </w:t>
      </w:r>
      <w:r w:rsidRPr="00C6672B">
        <w:rPr>
          <w:b/>
          <w:color w:val="000000" w:themeColor="text1"/>
          <w:sz w:val="22"/>
          <w:szCs w:val="22"/>
          <w:lang w:val="ro-RO"/>
        </w:rPr>
        <w:tab/>
      </w:r>
      <w:r w:rsidRPr="00C6672B">
        <w:rPr>
          <w:b/>
          <w:color w:val="000000" w:themeColor="text1"/>
          <w:sz w:val="22"/>
          <w:szCs w:val="22"/>
          <w:lang w:val="ro-RO"/>
        </w:rPr>
        <w:tab/>
      </w:r>
    </w:p>
    <w:p w:rsidR="00C6672B" w:rsidRPr="00C6672B" w:rsidRDefault="00C6672B" w:rsidP="00C6672B">
      <w:pPr>
        <w:jc w:val="both"/>
        <w:rPr>
          <w:b/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 xml:space="preserve">CONSILIUL CONSULTATIV  </w:t>
      </w:r>
    </w:p>
    <w:tbl>
      <w:tblPr>
        <w:tblW w:w="8184" w:type="dxa"/>
        <w:jc w:val="center"/>
        <w:tblInd w:w="-1151" w:type="dxa"/>
        <w:tblLook w:val="01E0" w:firstRow="1" w:lastRow="1" w:firstColumn="1" w:lastColumn="1" w:noHBand="0" w:noVBand="0"/>
      </w:tblPr>
      <w:tblGrid>
        <w:gridCol w:w="503"/>
        <w:gridCol w:w="7681"/>
      </w:tblGrid>
      <w:tr w:rsidR="008E02EB" w:rsidRPr="00C6672B" w:rsidTr="00007B87">
        <w:trPr>
          <w:trHeight w:val="6072"/>
          <w:jc w:val="center"/>
        </w:trPr>
        <w:tc>
          <w:tcPr>
            <w:tcW w:w="503" w:type="dxa"/>
          </w:tcPr>
          <w:p w:rsidR="008E02EB" w:rsidRPr="00C6672B" w:rsidRDefault="008E02EB" w:rsidP="00D25A8E">
            <w:pPr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7681" w:type="dxa"/>
          </w:tcPr>
          <w:p w:rsidR="008E02EB" w:rsidRDefault="008E02EB" w:rsidP="008E02EB">
            <w:pPr>
              <w:pStyle w:val="Listparagraf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  <w:lang w:val="ro-RO"/>
              </w:rPr>
            </w:pPr>
            <w:r w:rsidRPr="008E02EB">
              <w:rPr>
                <w:color w:val="000000" w:themeColor="text1"/>
                <w:sz w:val="22"/>
                <w:szCs w:val="22"/>
                <w:lang w:val="ro-RO"/>
              </w:rPr>
              <w:t>prof. Albu Cristina-Maria - Inspectoratul Şcolar Județean Suceava</w:t>
            </w:r>
          </w:p>
          <w:p w:rsidR="008E02EB" w:rsidRDefault="008E02EB" w:rsidP="008E02EB">
            <w:pPr>
              <w:pStyle w:val="Listparagraf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  <w:lang w:val="ro-RO"/>
              </w:rPr>
            </w:pPr>
            <w:r w:rsidRPr="008E02EB">
              <w:rPr>
                <w:color w:val="000000" w:themeColor="text1"/>
                <w:sz w:val="22"/>
                <w:szCs w:val="22"/>
                <w:lang w:val="ro-RO"/>
              </w:rPr>
              <w:t xml:space="preserve">prof. </w:t>
            </w:r>
            <w:proofErr w:type="spellStart"/>
            <w:r w:rsidRPr="008E02EB">
              <w:rPr>
                <w:color w:val="000000" w:themeColor="text1"/>
                <w:sz w:val="22"/>
                <w:szCs w:val="22"/>
                <w:lang w:val="ro-RO"/>
              </w:rPr>
              <w:t>Ostrovschi-Chahula</w:t>
            </w:r>
            <w:proofErr w:type="spellEnd"/>
            <w:r w:rsidRPr="008E02EB">
              <w:rPr>
                <w:color w:val="000000" w:themeColor="text1"/>
                <w:sz w:val="22"/>
                <w:szCs w:val="22"/>
                <w:lang w:val="ro-RO"/>
              </w:rPr>
              <w:t xml:space="preserve"> Maria, Şcoala Gimnazială </w:t>
            </w:r>
            <w:proofErr w:type="spellStart"/>
            <w:r w:rsidRPr="008E02EB">
              <w:rPr>
                <w:i/>
                <w:color w:val="000000" w:themeColor="text1"/>
                <w:sz w:val="22"/>
                <w:szCs w:val="22"/>
                <w:lang w:val="ro-RO"/>
              </w:rPr>
              <w:t>Henryk</w:t>
            </w:r>
            <w:proofErr w:type="spellEnd"/>
            <w:r w:rsidRPr="008E02E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Sienkiewicz</w:t>
            </w:r>
            <w:r w:rsidRPr="008E02EB">
              <w:rPr>
                <w:color w:val="000000" w:themeColor="text1"/>
                <w:sz w:val="22"/>
                <w:szCs w:val="22"/>
                <w:lang w:val="ro-RO"/>
              </w:rPr>
              <w:t xml:space="preserve"> Soloneţu Nou</w:t>
            </w:r>
          </w:p>
          <w:p w:rsidR="008E02EB" w:rsidRPr="008E02EB" w:rsidRDefault="008E02EB" w:rsidP="008E02EB">
            <w:pPr>
              <w:pStyle w:val="Listparagraf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  <w:lang w:val="ro-RO"/>
              </w:rPr>
            </w:pPr>
            <w:r w:rsidRPr="008E02EB">
              <w:rPr>
                <w:color w:val="000000" w:themeColor="text1"/>
                <w:sz w:val="22"/>
                <w:szCs w:val="22"/>
                <w:lang w:val="ro-RO"/>
              </w:rPr>
              <w:t xml:space="preserve"> prof. </w:t>
            </w:r>
            <w:proofErr w:type="spellStart"/>
            <w:r w:rsidRPr="008E02EB">
              <w:rPr>
                <w:color w:val="000000" w:themeColor="text1"/>
                <w:sz w:val="22"/>
                <w:szCs w:val="22"/>
                <w:lang w:val="ro-RO"/>
              </w:rPr>
              <w:t>Molner</w:t>
            </w:r>
            <w:proofErr w:type="spellEnd"/>
            <w:r w:rsidRPr="008E02EB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8E02EB">
              <w:rPr>
                <w:color w:val="000000" w:themeColor="text1"/>
                <w:sz w:val="22"/>
                <w:szCs w:val="22"/>
                <w:lang w:val="ro-RO"/>
              </w:rPr>
              <w:t>Edviga</w:t>
            </w:r>
            <w:proofErr w:type="spellEnd"/>
            <w:r w:rsidRPr="008E02EB">
              <w:rPr>
                <w:color w:val="000000" w:themeColor="text1"/>
                <w:sz w:val="22"/>
                <w:szCs w:val="22"/>
                <w:lang w:val="ro-RO"/>
              </w:rPr>
              <w:t xml:space="preserve">, Şcoala Gimnazială </w:t>
            </w:r>
            <w:proofErr w:type="spellStart"/>
            <w:r w:rsidRPr="008E02EB">
              <w:rPr>
                <w:i/>
                <w:color w:val="000000" w:themeColor="text1"/>
                <w:sz w:val="22"/>
                <w:szCs w:val="22"/>
                <w:lang w:val="ro-RO"/>
              </w:rPr>
              <w:t>Krystyna</w:t>
            </w:r>
            <w:proofErr w:type="spellEnd"/>
            <w:r w:rsidRPr="008E02E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8E02EB">
              <w:rPr>
                <w:i/>
                <w:color w:val="000000" w:themeColor="text1"/>
                <w:sz w:val="22"/>
                <w:szCs w:val="22"/>
                <w:lang w:val="ro-RO"/>
              </w:rPr>
              <w:t>Bochenek</w:t>
            </w:r>
            <w:proofErr w:type="spellEnd"/>
            <w:r w:rsidRPr="008E02EB">
              <w:rPr>
                <w:color w:val="000000" w:themeColor="text1"/>
                <w:sz w:val="22"/>
                <w:szCs w:val="22"/>
                <w:lang w:val="ro-RO"/>
              </w:rPr>
              <w:t xml:space="preserve"> Poiana Micului</w:t>
            </w:r>
          </w:p>
          <w:p w:rsidR="008E02EB" w:rsidRDefault="008E02EB" w:rsidP="008E02EB">
            <w:pPr>
              <w:pStyle w:val="Listparagraf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  <w:lang w:val="ro-RO"/>
              </w:rPr>
            </w:pPr>
            <w:r w:rsidRPr="008E02EB">
              <w:rPr>
                <w:color w:val="000000" w:themeColor="text1"/>
                <w:sz w:val="22"/>
                <w:szCs w:val="22"/>
                <w:lang w:val="ro-RO"/>
              </w:rPr>
              <w:t xml:space="preserve">prof. </w:t>
            </w:r>
            <w:proofErr w:type="spellStart"/>
            <w:r w:rsidRPr="008E02EB">
              <w:rPr>
                <w:color w:val="000000" w:themeColor="text1"/>
                <w:sz w:val="22"/>
                <w:szCs w:val="22"/>
                <w:lang w:val="ro-RO"/>
              </w:rPr>
              <w:t>Marculeac</w:t>
            </w:r>
            <w:proofErr w:type="spellEnd"/>
            <w:r w:rsidRPr="008E02EB">
              <w:rPr>
                <w:color w:val="000000" w:themeColor="text1"/>
                <w:sz w:val="22"/>
                <w:szCs w:val="22"/>
                <w:lang w:val="ro-RO"/>
              </w:rPr>
              <w:t xml:space="preserve"> Carmen, Şcoala Gimnazială </w:t>
            </w:r>
            <w:proofErr w:type="spellStart"/>
            <w:r w:rsidRPr="008E02EB">
              <w:rPr>
                <w:i/>
                <w:color w:val="000000" w:themeColor="text1"/>
                <w:sz w:val="22"/>
                <w:szCs w:val="22"/>
                <w:lang w:val="ro-RO"/>
              </w:rPr>
              <w:t>Henryk</w:t>
            </w:r>
            <w:proofErr w:type="spellEnd"/>
            <w:r w:rsidRPr="008E02E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Sienkiewicz</w:t>
            </w:r>
            <w:r w:rsidRPr="008E02EB">
              <w:rPr>
                <w:color w:val="000000" w:themeColor="text1"/>
                <w:sz w:val="22"/>
                <w:szCs w:val="22"/>
                <w:lang w:val="ro-RO"/>
              </w:rPr>
              <w:t xml:space="preserve"> Soloneţu Nou</w:t>
            </w:r>
          </w:p>
          <w:p w:rsidR="008E02EB" w:rsidRDefault="00D25A8E" w:rsidP="008E02EB">
            <w:pPr>
              <w:pStyle w:val="Listparagraf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color w:val="000000" w:themeColor="text1"/>
                <w:sz w:val="22"/>
                <w:szCs w:val="22"/>
                <w:lang w:val="ro-RO"/>
              </w:rPr>
              <w:t>prof. Moroşan O</w:t>
            </w:r>
            <w:r w:rsidR="008E02EB" w:rsidRPr="008E02EB">
              <w:rPr>
                <w:color w:val="000000" w:themeColor="text1"/>
                <w:sz w:val="22"/>
                <w:szCs w:val="22"/>
                <w:lang w:val="ro-RO"/>
              </w:rPr>
              <w:t xml:space="preserve">tilia, Şcoala Gimnazială </w:t>
            </w:r>
            <w:proofErr w:type="spellStart"/>
            <w:r w:rsidR="008E02EB" w:rsidRPr="008E02EB">
              <w:rPr>
                <w:i/>
                <w:color w:val="000000" w:themeColor="text1"/>
                <w:sz w:val="22"/>
                <w:szCs w:val="22"/>
                <w:lang w:val="ro-RO"/>
              </w:rPr>
              <w:t>Krystyna</w:t>
            </w:r>
            <w:proofErr w:type="spellEnd"/>
            <w:r w:rsidR="008E02EB" w:rsidRPr="008E02E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8E02EB" w:rsidRPr="008E02EB">
              <w:rPr>
                <w:i/>
                <w:color w:val="000000" w:themeColor="text1"/>
                <w:sz w:val="22"/>
                <w:szCs w:val="22"/>
                <w:lang w:val="ro-RO"/>
              </w:rPr>
              <w:t>Bochenek</w:t>
            </w:r>
            <w:proofErr w:type="spellEnd"/>
            <w:r w:rsidR="008E02EB" w:rsidRPr="008E02EB">
              <w:rPr>
                <w:color w:val="000000" w:themeColor="text1"/>
                <w:sz w:val="22"/>
                <w:szCs w:val="22"/>
                <w:lang w:val="ro-RO"/>
              </w:rPr>
              <w:t xml:space="preserve"> Poiana Micului</w:t>
            </w:r>
          </w:p>
          <w:p w:rsidR="008E02EB" w:rsidRDefault="008E02EB" w:rsidP="008E02EB">
            <w:pPr>
              <w:pStyle w:val="Listparagraf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  <w:lang w:val="ro-RO"/>
              </w:rPr>
            </w:pPr>
            <w:r w:rsidRPr="008E02EB">
              <w:rPr>
                <w:color w:val="000000" w:themeColor="text1"/>
                <w:sz w:val="22"/>
                <w:szCs w:val="22"/>
                <w:lang w:val="ro-RO"/>
              </w:rPr>
              <w:t>prof. Solcan Terezia, Şcoala Gimnazială Cacica</w:t>
            </w:r>
          </w:p>
          <w:p w:rsidR="008E02EB" w:rsidRDefault="008E02EB" w:rsidP="00760752">
            <w:pPr>
              <w:pStyle w:val="Listparagraf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  <w:lang w:val="ro-RO"/>
              </w:rPr>
            </w:pPr>
            <w:r w:rsidRPr="008E02EB">
              <w:rPr>
                <w:color w:val="000000" w:themeColor="text1"/>
                <w:sz w:val="22"/>
                <w:szCs w:val="22"/>
                <w:lang w:val="ro-RO"/>
              </w:rPr>
              <w:t xml:space="preserve">prof. Joanna Maxim, Şcoala Gimnazială </w:t>
            </w:r>
            <w:r w:rsidRPr="008E02EB">
              <w:rPr>
                <w:i/>
                <w:color w:val="000000" w:themeColor="text1"/>
                <w:sz w:val="22"/>
                <w:szCs w:val="22"/>
                <w:lang w:val="ro-RO"/>
              </w:rPr>
              <w:t>Petru Muşat</w:t>
            </w:r>
            <w:r w:rsidRPr="008E02EB">
              <w:rPr>
                <w:color w:val="000000" w:themeColor="text1"/>
                <w:sz w:val="22"/>
                <w:szCs w:val="22"/>
                <w:lang w:val="ro-RO"/>
              </w:rPr>
              <w:t xml:space="preserve"> Siret</w:t>
            </w:r>
          </w:p>
          <w:p w:rsidR="008E02EB" w:rsidRDefault="008E02EB" w:rsidP="00760752">
            <w:pPr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</w:p>
          <w:p w:rsidR="008E02EB" w:rsidRPr="008E02EB" w:rsidRDefault="008E02EB" w:rsidP="00760752">
            <w:pPr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</w:tbl>
    <w:p w:rsidR="00C6672B" w:rsidRPr="00C6672B" w:rsidRDefault="00B46742" w:rsidP="00C6672B">
      <w:pPr>
        <w:rPr>
          <w:b/>
          <w:color w:val="000000" w:themeColor="text1"/>
          <w:sz w:val="22"/>
          <w:szCs w:val="22"/>
          <w:lang w:val="ro-RO"/>
        </w:rPr>
      </w:pPr>
      <w:r>
        <w:rPr>
          <w:b/>
          <w:color w:val="000000" w:themeColor="text1"/>
          <w:sz w:val="22"/>
          <w:szCs w:val="22"/>
          <w:lang w:val="ro-RO"/>
        </w:rPr>
        <w:t>PROFESOR METODIST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265"/>
      </w:tblGrid>
      <w:tr w:rsidR="00C6672B" w:rsidRPr="00C6672B" w:rsidTr="00760752">
        <w:tc>
          <w:tcPr>
            <w:tcW w:w="392" w:type="dxa"/>
            <w:shd w:val="clear" w:color="auto" w:fill="auto"/>
          </w:tcPr>
          <w:p w:rsidR="00C6672B" w:rsidRPr="00C6672B" w:rsidRDefault="00C6672B" w:rsidP="00760752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color w:val="000000" w:themeColor="text1"/>
                <w:sz w:val="22"/>
                <w:szCs w:val="22"/>
                <w:lang w:val="ro-RO"/>
              </w:rPr>
              <w:t>1.</w:t>
            </w:r>
          </w:p>
        </w:tc>
        <w:tc>
          <w:tcPr>
            <w:tcW w:w="7265" w:type="dxa"/>
            <w:shd w:val="clear" w:color="auto" w:fill="auto"/>
          </w:tcPr>
          <w:p w:rsidR="00C6672B" w:rsidRPr="00C6672B" w:rsidRDefault="00C6672B" w:rsidP="00760752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color w:val="000000" w:themeColor="text1"/>
                <w:sz w:val="22"/>
                <w:szCs w:val="22"/>
                <w:lang w:val="ro-RO"/>
              </w:rPr>
              <w:t xml:space="preserve">prof. </w:t>
            </w:r>
            <w:proofErr w:type="spellStart"/>
            <w:r w:rsidRPr="00C6672B">
              <w:rPr>
                <w:color w:val="000000" w:themeColor="text1"/>
                <w:sz w:val="22"/>
                <w:szCs w:val="22"/>
                <w:lang w:val="ro-RO"/>
              </w:rPr>
              <w:t>Ostrovschi-Chahula</w:t>
            </w:r>
            <w:proofErr w:type="spellEnd"/>
            <w:r w:rsidRPr="00C6672B">
              <w:rPr>
                <w:color w:val="000000" w:themeColor="text1"/>
                <w:sz w:val="22"/>
                <w:szCs w:val="22"/>
                <w:lang w:val="ro-RO"/>
              </w:rPr>
              <w:t xml:space="preserve"> Maria - Școala Gimnazială </w:t>
            </w:r>
            <w:proofErr w:type="spellStart"/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>Henryk</w:t>
            </w:r>
            <w:proofErr w:type="spellEnd"/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Sienkiewicz</w:t>
            </w:r>
            <w:r w:rsidRPr="00C6672B">
              <w:rPr>
                <w:color w:val="000000" w:themeColor="text1"/>
                <w:sz w:val="22"/>
                <w:szCs w:val="22"/>
                <w:lang w:val="ro-RO"/>
              </w:rPr>
              <w:t xml:space="preserve"> Solonețu Nou</w:t>
            </w:r>
          </w:p>
        </w:tc>
      </w:tr>
    </w:tbl>
    <w:p w:rsidR="00C6672B" w:rsidRPr="00C6672B" w:rsidRDefault="00C6672B" w:rsidP="00C6672B">
      <w:pPr>
        <w:rPr>
          <w:b/>
          <w:color w:val="000000" w:themeColor="text1"/>
          <w:sz w:val="22"/>
          <w:szCs w:val="22"/>
          <w:lang w:val="ro-RO"/>
        </w:rPr>
      </w:pPr>
    </w:p>
    <w:p w:rsidR="00C6672B" w:rsidRPr="00C6672B" w:rsidRDefault="00C6672B" w:rsidP="00C6672B">
      <w:pPr>
        <w:jc w:val="center"/>
        <w:rPr>
          <w:b/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>TEMATICA ACTIVITĂŢILOR METODICE</w:t>
      </w:r>
    </w:p>
    <w:p w:rsidR="00C6672B" w:rsidRPr="00C6672B" w:rsidRDefault="00C6672B" w:rsidP="00C6672B">
      <w:pPr>
        <w:jc w:val="center"/>
        <w:rPr>
          <w:b/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>din cadrul cercurilor pedagogice de la nivelul  învăţământului gimna</w:t>
      </w:r>
      <w:r w:rsidR="006B7701">
        <w:rPr>
          <w:b/>
          <w:color w:val="000000" w:themeColor="text1"/>
          <w:sz w:val="22"/>
          <w:szCs w:val="22"/>
          <w:lang w:val="ro-RO"/>
        </w:rPr>
        <w:t>zial şi liceal, anul şcolar 2018-2019</w:t>
      </w:r>
    </w:p>
    <w:p w:rsidR="00C6672B" w:rsidRPr="00C6672B" w:rsidRDefault="00C6672B" w:rsidP="00C6672B">
      <w:pPr>
        <w:jc w:val="center"/>
        <w:rPr>
          <w:b/>
          <w:color w:val="000000" w:themeColor="text1"/>
          <w:sz w:val="22"/>
          <w:szCs w:val="22"/>
          <w:lang w:val="ro-RO"/>
        </w:rPr>
      </w:pPr>
    </w:p>
    <w:p w:rsidR="00C6672B" w:rsidRPr="00C6672B" w:rsidRDefault="00C6672B" w:rsidP="00C6672B">
      <w:pPr>
        <w:jc w:val="both"/>
        <w:rPr>
          <w:b/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 xml:space="preserve">Responsabil de cerc:  </w:t>
      </w:r>
      <w:r w:rsidRPr="00C6672B">
        <w:rPr>
          <w:color w:val="000000" w:themeColor="text1"/>
          <w:sz w:val="22"/>
          <w:szCs w:val="22"/>
          <w:lang w:val="ro-RO"/>
        </w:rPr>
        <w:t xml:space="preserve">prof. </w:t>
      </w:r>
      <w:proofErr w:type="spellStart"/>
      <w:r w:rsidRPr="00C6672B">
        <w:rPr>
          <w:color w:val="000000" w:themeColor="text1"/>
          <w:sz w:val="22"/>
          <w:szCs w:val="22"/>
          <w:lang w:val="ro-RO"/>
        </w:rPr>
        <w:t>Ostrovschi-Chahula</w:t>
      </w:r>
      <w:proofErr w:type="spellEnd"/>
      <w:r w:rsidRPr="00C6672B">
        <w:rPr>
          <w:color w:val="000000" w:themeColor="text1"/>
          <w:sz w:val="22"/>
          <w:szCs w:val="22"/>
          <w:lang w:val="ro-RO"/>
        </w:rPr>
        <w:t xml:space="preserve"> Maria, Şcoala Gimnazială </w:t>
      </w:r>
      <w:proofErr w:type="spellStart"/>
      <w:r w:rsidRPr="00C6672B">
        <w:rPr>
          <w:i/>
          <w:color w:val="000000" w:themeColor="text1"/>
          <w:sz w:val="22"/>
          <w:szCs w:val="22"/>
          <w:lang w:val="ro-RO"/>
        </w:rPr>
        <w:t>Henryk</w:t>
      </w:r>
      <w:proofErr w:type="spellEnd"/>
      <w:r w:rsidRPr="00C6672B">
        <w:rPr>
          <w:i/>
          <w:color w:val="000000" w:themeColor="text1"/>
          <w:sz w:val="22"/>
          <w:szCs w:val="22"/>
          <w:lang w:val="ro-RO"/>
        </w:rPr>
        <w:t xml:space="preserve"> Sienkiewicz</w:t>
      </w:r>
      <w:r w:rsidRPr="00C6672B">
        <w:rPr>
          <w:color w:val="000000" w:themeColor="text1"/>
          <w:sz w:val="22"/>
          <w:szCs w:val="22"/>
          <w:lang w:val="ro-RO"/>
        </w:rPr>
        <w:t xml:space="preserve"> Soloneţu Nou</w:t>
      </w:r>
    </w:p>
    <w:p w:rsidR="00C6672B" w:rsidRPr="00C6672B" w:rsidRDefault="00C6672B" w:rsidP="00C6672B">
      <w:pPr>
        <w:jc w:val="both"/>
        <w:rPr>
          <w:b/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>SEMESTRUL I</w:t>
      </w:r>
    </w:p>
    <w:p w:rsidR="00C6672B" w:rsidRPr="00C6672B" w:rsidRDefault="00C6672B" w:rsidP="00C6672B">
      <w:pPr>
        <w:jc w:val="both"/>
        <w:rPr>
          <w:b/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>Tema:</w:t>
      </w:r>
      <w:r w:rsidRPr="00C6672B">
        <w:rPr>
          <w:color w:val="000000" w:themeColor="text1"/>
          <w:sz w:val="22"/>
          <w:szCs w:val="22"/>
          <w:lang w:val="ro-RO"/>
        </w:rPr>
        <w:t xml:space="preserve"> </w:t>
      </w:r>
      <w:r w:rsidR="00B76720">
        <w:rPr>
          <w:color w:val="000000" w:themeColor="text1"/>
          <w:sz w:val="22"/>
          <w:szCs w:val="22"/>
          <w:lang w:val="ro-RO"/>
        </w:rPr>
        <w:t>Resurse educaţionale la</w:t>
      </w:r>
      <w:r w:rsidRPr="00C6672B">
        <w:rPr>
          <w:color w:val="000000" w:themeColor="text1"/>
          <w:sz w:val="22"/>
          <w:szCs w:val="22"/>
          <w:lang w:val="ro-RO"/>
        </w:rPr>
        <w:t xml:space="preserve"> limba polonă</w:t>
      </w:r>
    </w:p>
    <w:p w:rsidR="00C6672B" w:rsidRPr="00A14A36" w:rsidRDefault="00C6672B" w:rsidP="00A14A36">
      <w:pPr>
        <w:jc w:val="both"/>
        <w:rPr>
          <w:b/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>Forme de realizare:</w:t>
      </w:r>
    </w:p>
    <w:p w:rsidR="00C6672B" w:rsidRPr="00C6672B" w:rsidRDefault="00C6672B" w:rsidP="00C6672B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ro-RO"/>
        </w:rPr>
      </w:pPr>
      <w:r w:rsidRPr="00C6672B">
        <w:rPr>
          <w:color w:val="000000" w:themeColor="text1"/>
          <w:sz w:val="22"/>
          <w:szCs w:val="22"/>
          <w:lang w:val="ro-RO"/>
        </w:rPr>
        <w:t>Ateliere metodice</w:t>
      </w:r>
    </w:p>
    <w:p w:rsidR="00C6672B" w:rsidRDefault="00C6672B" w:rsidP="00C6672B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ro-RO"/>
        </w:rPr>
      </w:pPr>
      <w:r w:rsidRPr="00C6672B">
        <w:rPr>
          <w:color w:val="000000" w:themeColor="text1"/>
          <w:sz w:val="22"/>
          <w:szCs w:val="22"/>
          <w:lang w:val="ro-RO"/>
        </w:rPr>
        <w:t>Schimb de bune practici</w:t>
      </w:r>
    </w:p>
    <w:p w:rsidR="00F0308D" w:rsidRPr="00F0308D" w:rsidRDefault="00F0308D" w:rsidP="00F0308D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ro-RO"/>
        </w:rPr>
      </w:pPr>
      <w:r w:rsidRPr="00F0308D">
        <w:rPr>
          <w:color w:val="000000" w:themeColor="text1"/>
          <w:sz w:val="22"/>
          <w:szCs w:val="22"/>
          <w:lang w:val="ro-RO"/>
        </w:rPr>
        <w:t>Noile programe la gimnaziu la limba polonă maternă</w:t>
      </w:r>
    </w:p>
    <w:p w:rsidR="00C6672B" w:rsidRPr="00C6672B" w:rsidRDefault="00C6672B" w:rsidP="00C6672B">
      <w:pPr>
        <w:jc w:val="both"/>
        <w:rPr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>Locul de desfăşurare:</w:t>
      </w:r>
      <w:r w:rsidRPr="00C6672B">
        <w:rPr>
          <w:color w:val="000000" w:themeColor="text1"/>
          <w:sz w:val="22"/>
          <w:szCs w:val="22"/>
          <w:lang w:val="ro-RO"/>
        </w:rPr>
        <w:t xml:space="preserve">  Şcoala Gimnazială </w:t>
      </w:r>
      <w:proofErr w:type="spellStart"/>
      <w:r w:rsidRPr="00C6672B">
        <w:rPr>
          <w:i/>
          <w:color w:val="000000" w:themeColor="text1"/>
          <w:sz w:val="22"/>
          <w:szCs w:val="22"/>
          <w:lang w:val="ro-RO"/>
        </w:rPr>
        <w:t>Krystyna</w:t>
      </w:r>
      <w:proofErr w:type="spellEnd"/>
      <w:r w:rsidRPr="00C6672B">
        <w:rPr>
          <w:i/>
          <w:color w:val="000000" w:themeColor="text1"/>
          <w:sz w:val="22"/>
          <w:szCs w:val="22"/>
          <w:lang w:val="ro-RO"/>
        </w:rPr>
        <w:t xml:space="preserve"> </w:t>
      </w:r>
      <w:proofErr w:type="spellStart"/>
      <w:r w:rsidRPr="00C6672B">
        <w:rPr>
          <w:i/>
          <w:color w:val="000000" w:themeColor="text1"/>
          <w:sz w:val="22"/>
          <w:szCs w:val="22"/>
          <w:lang w:val="ro-RO"/>
        </w:rPr>
        <w:t>Bochenenek</w:t>
      </w:r>
      <w:proofErr w:type="spellEnd"/>
      <w:r w:rsidRPr="00C6672B">
        <w:rPr>
          <w:color w:val="000000" w:themeColor="text1"/>
          <w:sz w:val="22"/>
          <w:szCs w:val="22"/>
          <w:lang w:val="ro-RO"/>
        </w:rPr>
        <w:t xml:space="preserve"> Poiana Micului </w:t>
      </w:r>
    </w:p>
    <w:p w:rsidR="00C6672B" w:rsidRPr="00C6672B" w:rsidRDefault="00C6672B" w:rsidP="00C6672B">
      <w:pPr>
        <w:jc w:val="both"/>
        <w:rPr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>Data:</w:t>
      </w:r>
      <w:r w:rsidR="00AB0573">
        <w:rPr>
          <w:color w:val="000000" w:themeColor="text1"/>
          <w:sz w:val="22"/>
          <w:szCs w:val="22"/>
          <w:lang w:val="ro-RO"/>
        </w:rPr>
        <w:t xml:space="preserve"> </w:t>
      </w:r>
      <w:r w:rsidR="000467ED">
        <w:rPr>
          <w:color w:val="000000" w:themeColor="text1"/>
          <w:sz w:val="22"/>
          <w:szCs w:val="22"/>
          <w:lang w:val="ro-RO"/>
        </w:rPr>
        <w:t>26</w:t>
      </w:r>
      <w:r w:rsidR="00AB0573">
        <w:rPr>
          <w:color w:val="000000" w:themeColor="text1"/>
          <w:sz w:val="22"/>
          <w:szCs w:val="22"/>
          <w:lang w:val="ro-RO"/>
        </w:rPr>
        <w:t xml:space="preserve"> octombrie 2018</w:t>
      </w:r>
      <w:r w:rsidRPr="00C6672B">
        <w:rPr>
          <w:color w:val="000000" w:themeColor="text1"/>
          <w:sz w:val="22"/>
          <w:szCs w:val="22"/>
          <w:lang w:val="ro-RO"/>
        </w:rPr>
        <w:t>,</w:t>
      </w:r>
      <w:r w:rsidR="006E27F9">
        <w:rPr>
          <w:color w:val="000000" w:themeColor="text1"/>
          <w:sz w:val="22"/>
          <w:szCs w:val="22"/>
          <w:lang w:val="ro-RO"/>
        </w:rPr>
        <w:t xml:space="preserve"> ora 11</w:t>
      </w:r>
      <w:r w:rsidRPr="00C6672B">
        <w:rPr>
          <w:color w:val="000000" w:themeColor="text1"/>
          <w:sz w:val="22"/>
          <w:szCs w:val="22"/>
          <w:lang w:val="ro-RO"/>
        </w:rPr>
        <w:t xml:space="preserve"> </w:t>
      </w:r>
    </w:p>
    <w:p w:rsidR="00C6672B" w:rsidRPr="00C6672B" w:rsidRDefault="00C6672B" w:rsidP="00C6672B">
      <w:pPr>
        <w:rPr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 xml:space="preserve">Cine răspunde: </w:t>
      </w:r>
      <w:r w:rsidR="00DA2E1B">
        <w:rPr>
          <w:color w:val="000000" w:themeColor="text1"/>
          <w:sz w:val="22"/>
          <w:szCs w:val="22"/>
          <w:lang w:val="ro-RO"/>
        </w:rPr>
        <w:t xml:space="preserve"> prof. </w:t>
      </w:r>
      <w:proofErr w:type="spellStart"/>
      <w:r w:rsidR="00DA2E1B">
        <w:rPr>
          <w:color w:val="000000" w:themeColor="text1"/>
          <w:sz w:val="22"/>
          <w:szCs w:val="22"/>
          <w:lang w:val="ro-RO"/>
        </w:rPr>
        <w:t>Molner</w:t>
      </w:r>
      <w:proofErr w:type="spellEnd"/>
      <w:r w:rsidR="00DA2E1B">
        <w:rPr>
          <w:color w:val="000000" w:themeColor="text1"/>
          <w:sz w:val="22"/>
          <w:szCs w:val="22"/>
          <w:lang w:val="ro-RO"/>
        </w:rPr>
        <w:t xml:space="preserve"> </w:t>
      </w:r>
      <w:proofErr w:type="spellStart"/>
      <w:r w:rsidR="00DA2E1B">
        <w:rPr>
          <w:color w:val="000000" w:themeColor="text1"/>
          <w:sz w:val="22"/>
          <w:szCs w:val="22"/>
          <w:lang w:val="ro-RO"/>
        </w:rPr>
        <w:t>Edv</w:t>
      </w:r>
      <w:r w:rsidRPr="00C6672B">
        <w:rPr>
          <w:color w:val="000000" w:themeColor="text1"/>
          <w:sz w:val="22"/>
          <w:szCs w:val="22"/>
          <w:lang w:val="ro-RO"/>
        </w:rPr>
        <w:t>iga</w:t>
      </w:r>
      <w:proofErr w:type="spellEnd"/>
    </w:p>
    <w:p w:rsidR="00C6672B" w:rsidRPr="00C6672B" w:rsidRDefault="00C6672B" w:rsidP="00C6672B">
      <w:pPr>
        <w:jc w:val="both"/>
        <w:rPr>
          <w:color w:val="000000" w:themeColor="text1"/>
          <w:sz w:val="22"/>
          <w:szCs w:val="22"/>
          <w:lang w:val="ro-RO"/>
        </w:rPr>
      </w:pPr>
    </w:p>
    <w:p w:rsidR="00C6672B" w:rsidRPr="00C6672B" w:rsidRDefault="00C6672B" w:rsidP="00C6672B">
      <w:pPr>
        <w:jc w:val="both"/>
        <w:rPr>
          <w:b/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>SEMESTRUL  al  II-lea</w:t>
      </w:r>
    </w:p>
    <w:p w:rsidR="00C6672B" w:rsidRPr="00C6672B" w:rsidRDefault="00C6672B" w:rsidP="00C6672B">
      <w:pPr>
        <w:jc w:val="both"/>
        <w:rPr>
          <w:b/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>Tema:</w:t>
      </w:r>
      <w:r w:rsidRPr="00C6672B">
        <w:rPr>
          <w:color w:val="000000" w:themeColor="text1"/>
          <w:sz w:val="22"/>
          <w:szCs w:val="22"/>
          <w:lang w:val="ro-RO"/>
        </w:rPr>
        <w:t xml:space="preserve"> Metode atractive de predare-evaluare la orele de limba polonă</w:t>
      </w:r>
      <w:r w:rsidRPr="00C6672B">
        <w:rPr>
          <w:b/>
          <w:color w:val="000000" w:themeColor="text1"/>
          <w:sz w:val="22"/>
          <w:szCs w:val="22"/>
          <w:lang w:val="ro-RO"/>
        </w:rPr>
        <w:t xml:space="preserve"> </w:t>
      </w:r>
    </w:p>
    <w:p w:rsidR="00C6672B" w:rsidRPr="00C6672B" w:rsidRDefault="00C6672B" w:rsidP="00C6672B">
      <w:pPr>
        <w:jc w:val="both"/>
        <w:rPr>
          <w:b/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>Forme de realizare:</w:t>
      </w:r>
    </w:p>
    <w:p w:rsidR="00C6672B" w:rsidRPr="00C6672B" w:rsidRDefault="00C6672B" w:rsidP="00C6672B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ro-RO"/>
        </w:rPr>
      </w:pPr>
      <w:r w:rsidRPr="00C6672B">
        <w:rPr>
          <w:color w:val="000000" w:themeColor="text1"/>
          <w:sz w:val="22"/>
          <w:szCs w:val="22"/>
          <w:lang w:val="ro-RO"/>
        </w:rPr>
        <w:t>Lecţie</w:t>
      </w:r>
    </w:p>
    <w:p w:rsidR="00C6672B" w:rsidRPr="00C6672B" w:rsidRDefault="00C6672B" w:rsidP="00C6672B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ro-RO"/>
        </w:rPr>
      </w:pPr>
      <w:r w:rsidRPr="00C6672B">
        <w:rPr>
          <w:color w:val="000000" w:themeColor="text1"/>
          <w:sz w:val="22"/>
          <w:szCs w:val="22"/>
          <w:lang w:val="ro-RO"/>
        </w:rPr>
        <w:t>Ateliere metodice</w:t>
      </w:r>
    </w:p>
    <w:p w:rsidR="00C6672B" w:rsidRPr="00C6672B" w:rsidRDefault="00C6672B" w:rsidP="00C6672B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ro-RO"/>
        </w:rPr>
      </w:pPr>
      <w:r w:rsidRPr="00C6672B">
        <w:rPr>
          <w:color w:val="000000" w:themeColor="text1"/>
          <w:sz w:val="22"/>
          <w:szCs w:val="22"/>
          <w:lang w:val="ro-RO"/>
        </w:rPr>
        <w:t>Schimb de bune practici</w:t>
      </w:r>
    </w:p>
    <w:p w:rsidR="00C6672B" w:rsidRPr="00C6672B" w:rsidRDefault="00C6672B" w:rsidP="00C6672B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ro-RO"/>
        </w:rPr>
      </w:pPr>
      <w:r w:rsidRPr="00C6672B">
        <w:rPr>
          <w:color w:val="000000" w:themeColor="text1"/>
          <w:sz w:val="22"/>
          <w:szCs w:val="22"/>
          <w:lang w:val="ro-RO"/>
        </w:rPr>
        <w:t xml:space="preserve">Concursul naţional </w:t>
      </w:r>
      <w:r w:rsidRPr="00C6672B">
        <w:rPr>
          <w:i/>
          <w:iCs/>
          <w:color w:val="000000" w:themeColor="text1"/>
          <w:sz w:val="22"/>
          <w:szCs w:val="22"/>
          <w:lang w:val="ro-RO"/>
        </w:rPr>
        <w:t>Călătoria mea multiculturală</w:t>
      </w:r>
    </w:p>
    <w:p w:rsidR="00C6672B" w:rsidRPr="00C6672B" w:rsidRDefault="00C6672B" w:rsidP="00C6672B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ro-RO"/>
        </w:rPr>
      </w:pPr>
      <w:r w:rsidRPr="00C6672B">
        <w:rPr>
          <w:color w:val="000000" w:themeColor="text1"/>
          <w:sz w:val="22"/>
          <w:szCs w:val="22"/>
          <w:lang w:val="ro-RO"/>
        </w:rPr>
        <w:lastRenderedPageBreak/>
        <w:t>Propuneri pentru manualele noi la limba polonă maternă</w:t>
      </w:r>
    </w:p>
    <w:p w:rsidR="00C6672B" w:rsidRPr="00C6672B" w:rsidRDefault="00C6672B" w:rsidP="00C6672B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ro-RO"/>
        </w:rPr>
      </w:pPr>
      <w:r w:rsidRPr="00C6672B">
        <w:rPr>
          <w:color w:val="000000" w:themeColor="text1"/>
          <w:sz w:val="22"/>
          <w:szCs w:val="22"/>
          <w:lang w:val="ro-RO"/>
        </w:rPr>
        <w:t>Broşuri de informare</w:t>
      </w:r>
    </w:p>
    <w:p w:rsidR="00C6672B" w:rsidRPr="00C6672B" w:rsidRDefault="00C6672B" w:rsidP="00C6672B">
      <w:pPr>
        <w:jc w:val="both"/>
        <w:rPr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>Locul de desfăşurare:</w:t>
      </w:r>
      <w:r w:rsidRPr="00C6672B">
        <w:rPr>
          <w:color w:val="000000" w:themeColor="text1"/>
          <w:sz w:val="22"/>
          <w:szCs w:val="22"/>
          <w:lang w:val="ro-RO"/>
        </w:rPr>
        <w:t xml:space="preserve"> Şcoala Gimnazială </w:t>
      </w:r>
      <w:proofErr w:type="spellStart"/>
      <w:r w:rsidRPr="00C6672B">
        <w:rPr>
          <w:i/>
          <w:color w:val="000000" w:themeColor="text1"/>
          <w:sz w:val="22"/>
          <w:szCs w:val="22"/>
          <w:lang w:val="ro-RO"/>
        </w:rPr>
        <w:t>Henryk</w:t>
      </w:r>
      <w:proofErr w:type="spellEnd"/>
      <w:r w:rsidRPr="00C6672B">
        <w:rPr>
          <w:i/>
          <w:color w:val="000000" w:themeColor="text1"/>
          <w:sz w:val="22"/>
          <w:szCs w:val="22"/>
          <w:lang w:val="ro-RO"/>
        </w:rPr>
        <w:t xml:space="preserve"> Sienkiewicz</w:t>
      </w:r>
      <w:r w:rsidRPr="00C6672B">
        <w:rPr>
          <w:color w:val="000000" w:themeColor="text1"/>
          <w:sz w:val="22"/>
          <w:szCs w:val="22"/>
          <w:lang w:val="ro-RO"/>
        </w:rPr>
        <w:t xml:space="preserve"> Soloneţu Nou </w:t>
      </w:r>
    </w:p>
    <w:p w:rsidR="00C6672B" w:rsidRPr="00C6672B" w:rsidRDefault="00C6672B" w:rsidP="00C6672B">
      <w:pPr>
        <w:jc w:val="both"/>
        <w:rPr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>Data:</w:t>
      </w:r>
      <w:r w:rsidR="0032540A">
        <w:rPr>
          <w:color w:val="000000" w:themeColor="text1"/>
          <w:sz w:val="22"/>
          <w:szCs w:val="22"/>
          <w:lang w:val="ro-RO"/>
        </w:rPr>
        <w:t xml:space="preserve">  </w:t>
      </w:r>
      <w:r w:rsidR="00CB17D1">
        <w:rPr>
          <w:color w:val="000000" w:themeColor="text1"/>
          <w:sz w:val="22"/>
          <w:szCs w:val="22"/>
          <w:lang w:val="ro-RO"/>
        </w:rPr>
        <w:t xml:space="preserve">10 </w:t>
      </w:r>
      <w:r w:rsidR="0032540A">
        <w:rPr>
          <w:color w:val="000000" w:themeColor="text1"/>
          <w:sz w:val="22"/>
          <w:szCs w:val="22"/>
          <w:lang w:val="ro-RO"/>
        </w:rPr>
        <w:t xml:space="preserve"> mai 2019</w:t>
      </w:r>
      <w:r w:rsidR="006E27F9">
        <w:rPr>
          <w:color w:val="000000" w:themeColor="text1"/>
          <w:sz w:val="22"/>
          <w:szCs w:val="22"/>
          <w:lang w:val="ro-RO"/>
        </w:rPr>
        <w:t>, ora 11</w:t>
      </w:r>
      <w:bookmarkStart w:id="0" w:name="_GoBack"/>
      <w:bookmarkEnd w:id="0"/>
    </w:p>
    <w:p w:rsidR="00C6672B" w:rsidRPr="00C6672B" w:rsidRDefault="00C6672B" w:rsidP="00C6672B">
      <w:pPr>
        <w:rPr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 xml:space="preserve">Cine răspunde: </w:t>
      </w:r>
      <w:r w:rsidRPr="00C6672B">
        <w:rPr>
          <w:color w:val="000000" w:themeColor="text1"/>
          <w:sz w:val="22"/>
          <w:szCs w:val="22"/>
          <w:lang w:val="ro-RO"/>
        </w:rPr>
        <w:t>prof.</w:t>
      </w:r>
      <w:r w:rsidR="008E02EB">
        <w:rPr>
          <w:color w:val="000000" w:themeColor="text1"/>
          <w:sz w:val="22"/>
          <w:szCs w:val="22"/>
          <w:lang w:val="ro-RO"/>
        </w:rPr>
        <w:t xml:space="preserve"> de limba polonă maternă, </w:t>
      </w:r>
      <w:proofErr w:type="spellStart"/>
      <w:r w:rsidR="00F04B4E">
        <w:rPr>
          <w:color w:val="000000" w:themeColor="text1"/>
          <w:sz w:val="22"/>
          <w:szCs w:val="22"/>
          <w:lang w:val="ro-RO"/>
        </w:rPr>
        <w:t>Ostrovschi-</w:t>
      </w:r>
      <w:r w:rsidRPr="00C6672B">
        <w:rPr>
          <w:color w:val="000000" w:themeColor="text1"/>
          <w:sz w:val="22"/>
          <w:szCs w:val="22"/>
          <w:lang w:val="ro-RO"/>
        </w:rPr>
        <w:t>Chahula</w:t>
      </w:r>
      <w:proofErr w:type="spellEnd"/>
      <w:r w:rsidR="008E02EB" w:rsidRPr="008E02EB">
        <w:rPr>
          <w:color w:val="000000" w:themeColor="text1"/>
          <w:sz w:val="22"/>
          <w:szCs w:val="22"/>
          <w:lang w:val="ro-RO"/>
        </w:rPr>
        <w:t xml:space="preserve"> </w:t>
      </w:r>
      <w:r w:rsidR="008E02EB" w:rsidRPr="00C6672B">
        <w:rPr>
          <w:color w:val="000000" w:themeColor="text1"/>
          <w:sz w:val="22"/>
          <w:szCs w:val="22"/>
          <w:lang w:val="ro-RO"/>
        </w:rPr>
        <w:t>Maria</w:t>
      </w:r>
    </w:p>
    <w:p w:rsidR="00C6672B" w:rsidRPr="00C6672B" w:rsidRDefault="00C6672B" w:rsidP="00C6672B">
      <w:pPr>
        <w:jc w:val="both"/>
        <w:rPr>
          <w:color w:val="000000" w:themeColor="text1"/>
          <w:sz w:val="22"/>
          <w:szCs w:val="22"/>
          <w:lang w:val="ro-RO"/>
        </w:rPr>
      </w:pPr>
    </w:p>
    <w:p w:rsidR="00C6672B" w:rsidRPr="00C6672B" w:rsidRDefault="00C6672B" w:rsidP="00C6672B">
      <w:pPr>
        <w:rPr>
          <w:b/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>ACTIVITĂŢI DE FORMARE DESFĂŞURATE PRIN INSPECTORATUL ŞCOLAR JUDEȚEAN SUCEAVA</w:t>
      </w:r>
    </w:p>
    <w:tbl>
      <w:tblPr>
        <w:tblW w:w="7609" w:type="dxa"/>
        <w:jc w:val="center"/>
        <w:tblLook w:val="01E0" w:firstRow="1" w:lastRow="1" w:firstColumn="1" w:lastColumn="1" w:noHBand="0" w:noVBand="0"/>
      </w:tblPr>
      <w:tblGrid>
        <w:gridCol w:w="7609"/>
      </w:tblGrid>
      <w:tr w:rsidR="00C6672B" w:rsidRPr="00C6672B" w:rsidTr="00760752">
        <w:trPr>
          <w:jc w:val="center"/>
        </w:trPr>
        <w:tc>
          <w:tcPr>
            <w:tcW w:w="7609" w:type="dxa"/>
          </w:tcPr>
          <w:p w:rsidR="00C6672B" w:rsidRPr="00C6672B" w:rsidRDefault="00C6672B" w:rsidP="00C6672B">
            <w:pPr>
              <w:numPr>
                <w:ilvl w:val="0"/>
                <w:numId w:val="2"/>
              </w:numPr>
              <w:rPr>
                <w:i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Ziua europeană a limbilor </w:t>
            </w:r>
          </w:p>
          <w:p w:rsidR="00C6672B" w:rsidRPr="00C6672B" w:rsidRDefault="00C6672B" w:rsidP="00760752">
            <w:pPr>
              <w:rPr>
                <w:i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637137">
              <w:rPr>
                <w:iCs/>
                <w:color w:val="000000" w:themeColor="text1"/>
                <w:sz w:val="22"/>
                <w:szCs w:val="22"/>
                <w:lang w:val="ro-RO"/>
              </w:rPr>
              <w:t>Septembrie 2018</w:t>
            </w: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 xml:space="preserve">, unităţile şcolare în care se predă limba polonă maternă, </w:t>
            </w: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Responsabil: </w:t>
            </w: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>inspector şcolar , prof. Albu Cristina-Maria</w:t>
            </w:r>
          </w:p>
          <w:p w:rsidR="00C6672B" w:rsidRPr="00C6672B" w:rsidRDefault="00C6672B" w:rsidP="00760752">
            <w:pPr>
              <w:rPr>
                <w:i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b/>
                <w:color w:val="000000" w:themeColor="text1"/>
                <w:sz w:val="22"/>
                <w:szCs w:val="22"/>
                <w:lang w:val="ro-RO"/>
              </w:rPr>
              <w:t>Participanţi</w:t>
            </w:r>
            <w:r w:rsidRPr="00C6672B">
              <w:rPr>
                <w:color w:val="000000" w:themeColor="text1"/>
                <w:sz w:val="22"/>
                <w:szCs w:val="22"/>
                <w:lang w:val="ro-RO"/>
              </w:rPr>
              <w:t>:</w:t>
            </w: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>profesorii de limba maternă polonă</w:t>
            </w:r>
          </w:p>
          <w:p w:rsidR="00C6672B" w:rsidRPr="006E2B59" w:rsidRDefault="00C6672B" w:rsidP="006E2B59">
            <w:pPr>
              <w:rPr>
                <w:iCs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b/>
                <w:iCs/>
                <w:color w:val="000000" w:themeColor="text1"/>
                <w:sz w:val="22"/>
                <w:szCs w:val="22"/>
                <w:lang w:val="ro-RO"/>
              </w:rPr>
              <w:t>Parteneri</w:t>
            </w: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 xml:space="preserve">: </w:t>
            </w: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>Uniunea Polonezilor din România</w:t>
            </w: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>, Suceava</w:t>
            </w:r>
          </w:p>
          <w:p w:rsidR="00F43C9C" w:rsidRPr="006E2B59" w:rsidRDefault="00F43C9C" w:rsidP="00F43C9C">
            <w:pPr>
              <w:numPr>
                <w:ilvl w:val="0"/>
                <w:numId w:val="2"/>
              </w:numPr>
              <w:rPr>
                <w:i/>
                <w:color w:val="000000" w:themeColor="text1"/>
                <w:sz w:val="22"/>
                <w:szCs w:val="22"/>
                <w:lang w:val="ro-RO"/>
              </w:rPr>
            </w:pPr>
            <w:r w:rsidRPr="006E2B59">
              <w:rPr>
                <w:i/>
                <w:color w:val="000000" w:themeColor="text1"/>
                <w:sz w:val="22"/>
                <w:szCs w:val="22"/>
                <w:lang w:val="ro-RO"/>
              </w:rPr>
              <w:t>Programa nouă la clasa a V</w:t>
            </w:r>
            <w:r w:rsidR="00735EF4" w:rsidRPr="006E2B59">
              <w:rPr>
                <w:i/>
                <w:color w:val="000000" w:themeColor="text1"/>
                <w:sz w:val="22"/>
                <w:szCs w:val="22"/>
                <w:lang w:val="ro-RO"/>
              </w:rPr>
              <w:t>I</w:t>
            </w:r>
            <w:r w:rsidRPr="006E2B59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-a la limba polonă maternă. Structura portofoliului profesorului de limba </w:t>
            </w:r>
            <w:r w:rsidR="00E93FC2" w:rsidRPr="006E2B59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6E2B59">
              <w:rPr>
                <w:i/>
                <w:color w:val="000000" w:themeColor="text1"/>
                <w:sz w:val="22"/>
                <w:szCs w:val="22"/>
                <w:lang w:val="ro-RO"/>
              </w:rPr>
              <w:t>maternă polonă</w:t>
            </w:r>
          </w:p>
          <w:p w:rsidR="00C6672B" w:rsidRPr="00C6672B" w:rsidRDefault="00637137" w:rsidP="00760752">
            <w:pPr>
              <w:rPr>
                <w:i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iCs/>
                <w:color w:val="000000" w:themeColor="text1"/>
                <w:sz w:val="22"/>
                <w:szCs w:val="22"/>
                <w:lang w:val="ro-RO"/>
              </w:rPr>
              <w:t xml:space="preserve"> septembrie 2018</w:t>
            </w:r>
            <w:r w:rsidR="00C6672B"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 xml:space="preserve">, Dom Polski Suceava </w:t>
            </w:r>
          </w:p>
          <w:p w:rsidR="00C6672B" w:rsidRPr="00C6672B" w:rsidRDefault="00C6672B" w:rsidP="00760752">
            <w:pPr>
              <w:rPr>
                <w:iCs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>Responsabil: inspector şcolar, prof. Albu Cristina-Maria</w:t>
            </w:r>
          </w:p>
          <w:p w:rsidR="00C6672B" w:rsidRPr="00C6672B" w:rsidRDefault="00C6672B" w:rsidP="00760752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b/>
                <w:color w:val="000000" w:themeColor="text1"/>
                <w:sz w:val="22"/>
                <w:szCs w:val="22"/>
                <w:lang w:val="ro-RO"/>
              </w:rPr>
              <w:t>Participanţi</w:t>
            </w:r>
            <w:r w:rsidRPr="00C6672B">
              <w:rPr>
                <w:color w:val="000000" w:themeColor="text1"/>
                <w:sz w:val="22"/>
                <w:szCs w:val="22"/>
                <w:lang w:val="ro-RO"/>
              </w:rPr>
              <w:t>: profesorii de limba maternă polonă</w:t>
            </w:r>
          </w:p>
          <w:p w:rsidR="00C6672B" w:rsidRPr="00C6672B" w:rsidRDefault="00C6672B" w:rsidP="00760752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b/>
                <w:color w:val="000000" w:themeColor="text1"/>
                <w:sz w:val="22"/>
                <w:szCs w:val="22"/>
                <w:lang w:val="ro-RO"/>
              </w:rPr>
              <w:t>Parteneri</w:t>
            </w:r>
            <w:r w:rsidRPr="00C6672B">
              <w:rPr>
                <w:color w:val="000000" w:themeColor="text1"/>
                <w:sz w:val="22"/>
                <w:szCs w:val="22"/>
                <w:lang w:val="ro-RO"/>
              </w:rPr>
              <w:t>:</w:t>
            </w: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Uniunea Polonezilor din România</w:t>
            </w:r>
            <w:r w:rsidRPr="00C6672B">
              <w:rPr>
                <w:color w:val="000000" w:themeColor="text1"/>
                <w:sz w:val="22"/>
                <w:szCs w:val="22"/>
                <w:lang w:val="ro-RO"/>
              </w:rPr>
              <w:t xml:space="preserve"> - Suceava</w:t>
            </w:r>
          </w:p>
          <w:p w:rsidR="00C6672B" w:rsidRPr="00C6672B" w:rsidRDefault="00C6672B" w:rsidP="00760752">
            <w:pPr>
              <w:rPr>
                <w:i/>
                <w:color w:val="000000" w:themeColor="text1"/>
                <w:sz w:val="22"/>
                <w:szCs w:val="22"/>
                <w:lang w:val="ro-RO"/>
              </w:rPr>
            </w:pPr>
          </w:p>
          <w:p w:rsidR="00C6672B" w:rsidRPr="00C6672B" w:rsidRDefault="00C6672B" w:rsidP="00C6672B">
            <w:pPr>
              <w:numPr>
                <w:ilvl w:val="0"/>
                <w:numId w:val="2"/>
              </w:numPr>
              <w:rPr>
                <w:i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color w:val="000000" w:themeColor="text1"/>
                <w:sz w:val="22"/>
                <w:szCs w:val="22"/>
                <w:lang w:val="ro-RO"/>
              </w:rPr>
              <w:t xml:space="preserve">Conferinţa </w:t>
            </w: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Copiii Bucovinei </w:t>
            </w:r>
          </w:p>
          <w:p w:rsidR="00C6672B" w:rsidRPr="00C6672B" w:rsidRDefault="00561E50" w:rsidP="00760752">
            <w:pPr>
              <w:jc w:val="both"/>
              <w:rPr>
                <w:i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iCs/>
                <w:color w:val="000000" w:themeColor="text1"/>
                <w:sz w:val="22"/>
                <w:szCs w:val="22"/>
                <w:lang w:val="ro-RO"/>
              </w:rPr>
              <w:t>octombrie 2018</w:t>
            </w:r>
            <w:r w:rsidR="00C6672B"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 xml:space="preserve">, </w:t>
            </w:r>
            <w:r w:rsidR="00C6672B" w:rsidRPr="00C6672B">
              <w:rPr>
                <w:i/>
                <w:iCs/>
                <w:color w:val="000000" w:themeColor="text1"/>
                <w:sz w:val="22"/>
                <w:szCs w:val="22"/>
                <w:lang w:val="ro-RO"/>
              </w:rPr>
              <w:t>Dom Polski</w:t>
            </w:r>
            <w:r w:rsidR="00C6672B"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 xml:space="preserve"> Suceava şi Şcoala Gimnazială </w:t>
            </w:r>
            <w:proofErr w:type="spellStart"/>
            <w:r w:rsidR="00C6672B"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>Krystyna</w:t>
            </w:r>
            <w:proofErr w:type="spellEnd"/>
            <w:r w:rsidR="00C6672B"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  </w:t>
            </w:r>
          </w:p>
          <w:p w:rsidR="00C6672B" w:rsidRPr="00C6672B" w:rsidRDefault="00C6672B" w:rsidP="00760752">
            <w:pPr>
              <w:jc w:val="both"/>
              <w:rPr>
                <w:iCs/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>Bochenek</w:t>
            </w:r>
            <w:proofErr w:type="spellEnd"/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 xml:space="preserve"> Poiana Micului</w:t>
            </w:r>
            <w:r w:rsidRPr="00C6672B">
              <w:rPr>
                <w:b/>
                <w:iCs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  <w:p w:rsidR="00C6672B" w:rsidRPr="00C6672B" w:rsidRDefault="00C6672B" w:rsidP="00760752">
            <w:pPr>
              <w:jc w:val="both"/>
              <w:rPr>
                <w:b/>
                <w:iCs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>Responsabil: inspector şcolar , prof. Albu Cristina-Maria</w:t>
            </w:r>
          </w:p>
          <w:p w:rsidR="00C6672B" w:rsidRPr="00C6672B" w:rsidRDefault="00C6672B" w:rsidP="00760752">
            <w:pPr>
              <w:rPr>
                <w:iCs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b/>
                <w:iCs/>
                <w:color w:val="000000" w:themeColor="text1"/>
                <w:sz w:val="22"/>
                <w:szCs w:val="22"/>
                <w:lang w:val="ro-RO"/>
              </w:rPr>
              <w:t>Participanţi</w:t>
            </w: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 xml:space="preserve">: profesorii de limba maternă polonă, directorii şcolilor </w:t>
            </w:r>
          </w:p>
          <w:p w:rsidR="00C6672B" w:rsidRPr="00C6672B" w:rsidRDefault="00C6672B" w:rsidP="00760752">
            <w:pPr>
              <w:rPr>
                <w:iCs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b/>
                <w:iCs/>
                <w:color w:val="000000" w:themeColor="text1"/>
                <w:sz w:val="22"/>
                <w:szCs w:val="22"/>
                <w:lang w:val="ro-RO"/>
              </w:rPr>
              <w:t>Parteneri</w:t>
            </w: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>: Ambasada Poloniei în România</w:t>
            </w: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>, Uniunea Polonezilor din România</w:t>
            </w: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>,</w:t>
            </w: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Centrul de perfecţionare a cadrelor didactice Lublin - </w:t>
            </w: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>Polonia</w:t>
            </w: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  <w:p w:rsidR="00C6672B" w:rsidRPr="00C6672B" w:rsidRDefault="00C6672B" w:rsidP="00760752">
            <w:pPr>
              <w:rPr>
                <w:iCs/>
                <w:color w:val="000000" w:themeColor="text1"/>
                <w:sz w:val="22"/>
                <w:szCs w:val="22"/>
                <w:lang w:val="ro-RO"/>
              </w:rPr>
            </w:pPr>
          </w:p>
          <w:p w:rsidR="00C6672B" w:rsidRPr="00C6672B" w:rsidRDefault="00C6672B" w:rsidP="00C6672B">
            <w:pPr>
              <w:numPr>
                <w:ilvl w:val="0"/>
                <w:numId w:val="2"/>
              </w:numPr>
              <w:rPr>
                <w:iCs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 xml:space="preserve">Cursuri de formare pentru profesorii care predau </w:t>
            </w:r>
            <w:r w:rsidR="00903DE0">
              <w:rPr>
                <w:iCs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>limba maternă</w:t>
            </w:r>
          </w:p>
          <w:p w:rsidR="00C6672B" w:rsidRPr="00C6672B" w:rsidRDefault="00903DE0" w:rsidP="00760752">
            <w:pPr>
              <w:jc w:val="both"/>
              <w:rPr>
                <w:iCs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iCs/>
                <w:color w:val="000000" w:themeColor="text1"/>
                <w:sz w:val="22"/>
                <w:szCs w:val="22"/>
                <w:lang w:val="ro-RO"/>
              </w:rPr>
              <w:t>Noiembrie 2018</w:t>
            </w:r>
            <w:r w:rsidR="00C6672B"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 xml:space="preserve">, </w:t>
            </w:r>
            <w:r w:rsidR="00C6672B" w:rsidRPr="00C6672B">
              <w:rPr>
                <w:i/>
                <w:iCs/>
                <w:color w:val="000000" w:themeColor="text1"/>
                <w:sz w:val="22"/>
                <w:szCs w:val="22"/>
                <w:lang w:val="ro-RO"/>
              </w:rPr>
              <w:t xml:space="preserve">Dom </w:t>
            </w:r>
            <w:proofErr w:type="spellStart"/>
            <w:r w:rsidR="00C6672B" w:rsidRPr="00C6672B">
              <w:rPr>
                <w:i/>
                <w:iCs/>
                <w:color w:val="000000" w:themeColor="text1"/>
                <w:sz w:val="22"/>
                <w:szCs w:val="22"/>
                <w:lang w:val="ro-RO"/>
              </w:rPr>
              <w:t>Polski-</w:t>
            </w:r>
            <w:proofErr w:type="spellEnd"/>
            <w:r w:rsidR="00C6672B"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 xml:space="preserve"> Suceava</w:t>
            </w:r>
            <w:r w:rsidR="00C6672B" w:rsidRPr="00C6672B">
              <w:rPr>
                <w:b/>
                <w:iCs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  <w:p w:rsidR="00C6672B" w:rsidRPr="00C6672B" w:rsidRDefault="00C6672B" w:rsidP="00760752">
            <w:pPr>
              <w:jc w:val="both"/>
              <w:rPr>
                <w:iCs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>Responsabili: directorul CCD Suceava, prof. David Manuela</w:t>
            </w:r>
          </w:p>
          <w:p w:rsidR="00C6672B" w:rsidRPr="00C6672B" w:rsidRDefault="00C6672B" w:rsidP="00760752">
            <w:pPr>
              <w:jc w:val="both"/>
              <w:rPr>
                <w:b/>
                <w:iCs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 xml:space="preserve">                     inspector şcolar, prof. Cristina-Maria Albu</w:t>
            </w:r>
          </w:p>
          <w:p w:rsidR="00C6672B" w:rsidRPr="00C6672B" w:rsidRDefault="00C6672B" w:rsidP="00760752">
            <w:pPr>
              <w:rPr>
                <w:iCs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b/>
                <w:iCs/>
                <w:color w:val="000000" w:themeColor="text1"/>
                <w:sz w:val="22"/>
                <w:szCs w:val="22"/>
                <w:lang w:val="ro-RO"/>
              </w:rPr>
              <w:t>Participanţi</w:t>
            </w: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 xml:space="preserve">: profesorii care predau limba maternă, directorii şcolilor </w:t>
            </w:r>
          </w:p>
          <w:p w:rsidR="00C6672B" w:rsidRPr="00C6672B" w:rsidRDefault="00C6672B" w:rsidP="00760752">
            <w:pPr>
              <w:rPr>
                <w:i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b/>
                <w:iCs/>
                <w:color w:val="000000" w:themeColor="text1"/>
                <w:sz w:val="22"/>
                <w:szCs w:val="22"/>
                <w:lang w:val="ro-RO"/>
              </w:rPr>
              <w:t>Parteneri</w:t>
            </w: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>:</w:t>
            </w: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C6672B">
              <w:rPr>
                <w:iCs/>
                <w:color w:val="000000" w:themeColor="text1"/>
                <w:sz w:val="22"/>
                <w:szCs w:val="22"/>
                <w:lang w:val="ro-RO"/>
              </w:rPr>
              <w:t>Casa Corpului Didactic Suceava</w:t>
            </w:r>
          </w:p>
        </w:tc>
      </w:tr>
    </w:tbl>
    <w:p w:rsidR="00C6672B" w:rsidRPr="00C6672B" w:rsidRDefault="00C6672B" w:rsidP="00C6672B">
      <w:pPr>
        <w:jc w:val="both"/>
        <w:rPr>
          <w:color w:val="000000" w:themeColor="text1"/>
          <w:sz w:val="22"/>
          <w:szCs w:val="22"/>
          <w:lang w:val="ro-RO"/>
        </w:rPr>
      </w:pPr>
    </w:p>
    <w:p w:rsidR="00C6672B" w:rsidRPr="00C6672B" w:rsidRDefault="00C6672B" w:rsidP="00C6672B">
      <w:pPr>
        <w:rPr>
          <w:b/>
          <w:color w:val="000000" w:themeColor="text1"/>
          <w:sz w:val="22"/>
          <w:szCs w:val="22"/>
          <w:lang w:val="ro-RO"/>
        </w:rPr>
      </w:pPr>
      <w:r w:rsidRPr="00C6672B">
        <w:rPr>
          <w:b/>
          <w:color w:val="000000" w:themeColor="text1"/>
          <w:sz w:val="22"/>
          <w:szCs w:val="22"/>
          <w:lang w:val="ro-RO"/>
        </w:rPr>
        <w:t>ACTIVITĂŢI DE FORMARE DESFĂŞURATE PRIN INSPECTORATUL ŞCOLAR JUDEȚEAN SUCEAVA</w:t>
      </w:r>
    </w:p>
    <w:tbl>
      <w:tblPr>
        <w:tblW w:w="7609" w:type="dxa"/>
        <w:jc w:val="center"/>
        <w:tblLook w:val="01E0" w:firstRow="1" w:lastRow="1" w:firstColumn="1" w:lastColumn="1" w:noHBand="0" w:noVBand="0"/>
      </w:tblPr>
      <w:tblGrid>
        <w:gridCol w:w="7609"/>
      </w:tblGrid>
      <w:tr w:rsidR="00C6672B" w:rsidRPr="00C6672B" w:rsidTr="00760752">
        <w:trPr>
          <w:jc w:val="center"/>
        </w:trPr>
        <w:tc>
          <w:tcPr>
            <w:tcW w:w="7609" w:type="dxa"/>
          </w:tcPr>
          <w:p w:rsidR="00C6672B" w:rsidRPr="00C6672B" w:rsidRDefault="00C6672B" w:rsidP="00C6672B">
            <w:pPr>
              <w:numPr>
                <w:ilvl w:val="0"/>
                <w:numId w:val="2"/>
              </w:numPr>
              <w:rPr>
                <w:i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Ziua europeană a limbilor </w:t>
            </w:r>
          </w:p>
          <w:p w:rsidR="00C6672B" w:rsidRPr="00C6672B" w:rsidRDefault="00C6672B" w:rsidP="00C6672B">
            <w:pPr>
              <w:numPr>
                <w:ilvl w:val="0"/>
                <w:numId w:val="2"/>
              </w:numPr>
              <w:rPr>
                <w:i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>Structura portofoliului profesorului de limba maternă polonă</w:t>
            </w:r>
          </w:p>
          <w:p w:rsidR="00C6672B" w:rsidRPr="00C6672B" w:rsidRDefault="00903DE0" w:rsidP="00760752">
            <w:pPr>
              <w:rPr>
                <w:i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756AA1">
              <w:rPr>
                <w:color w:val="000000" w:themeColor="text1"/>
                <w:sz w:val="22"/>
                <w:szCs w:val="22"/>
                <w:lang w:val="ro-RO"/>
              </w:rPr>
              <w:t>septembrie 2018</w:t>
            </w:r>
            <w:r w:rsidR="00C6672B"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, Dom Polski </w:t>
            </w:r>
            <w:r w:rsidR="00C6672B" w:rsidRPr="00756AA1">
              <w:rPr>
                <w:color w:val="000000" w:themeColor="text1"/>
                <w:sz w:val="22"/>
                <w:szCs w:val="22"/>
                <w:lang w:val="ro-RO"/>
              </w:rPr>
              <w:t xml:space="preserve">Suceava </w:t>
            </w:r>
          </w:p>
          <w:p w:rsidR="00C6672B" w:rsidRPr="00756AA1" w:rsidRDefault="00C6672B" w:rsidP="00760752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756AA1">
              <w:rPr>
                <w:color w:val="000000" w:themeColor="text1"/>
                <w:sz w:val="22"/>
                <w:szCs w:val="22"/>
                <w:lang w:val="ro-RO"/>
              </w:rPr>
              <w:t>Responsabil: inspector şcolar, prof. Albu Cristina-Maria</w:t>
            </w:r>
          </w:p>
          <w:p w:rsidR="00C6672B" w:rsidRPr="00756AA1" w:rsidRDefault="00C6672B" w:rsidP="00760752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756AA1">
              <w:rPr>
                <w:b/>
                <w:color w:val="000000" w:themeColor="text1"/>
                <w:sz w:val="22"/>
                <w:szCs w:val="22"/>
                <w:lang w:val="ro-RO"/>
              </w:rPr>
              <w:t>Participanţi</w:t>
            </w:r>
            <w:r w:rsidRPr="00756AA1">
              <w:rPr>
                <w:color w:val="000000" w:themeColor="text1"/>
                <w:sz w:val="22"/>
                <w:szCs w:val="22"/>
                <w:lang w:val="ro-RO"/>
              </w:rPr>
              <w:t>: profesorii de limba maternă polonă</w:t>
            </w:r>
          </w:p>
          <w:p w:rsidR="00C6672B" w:rsidRPr="00C6672B" w:rsidRDefault="00C6672B" w:rsidP="00760752">
            <w:pPr>
              <w:rPr>
                <w:i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b/>
                <w:i/>
                <w:color w:val="000000" w:themeColor="text1"/>
                <w:sz w:val="22"/>
                <w:szCs w:val="22"/>
                <w:lang w:val="ro-RO"/>
              </w:rPr>
              <w:t>Parteneri</w:t>
            </w: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: Dom Polski, </w:t>
            </w:r>
            <w:r w:rsidRPr="00756AA1">
              <w:rPr>
                <w:color w:val="000000" w:themeColor="text1"/>
                <w:sz w:val="22"/>
                <w:szCs w:val="22"/>
                <w:lang w:val="ro-RO"/>
              </w:rPr>
              <w:t>Suceava</w:t>
            </w:r>
          </w:p>
          <w:p w:rsidR="00C6672B" w:rsidRPr="00C6672B" w:rsidRDefault="00C6672B" w:rsidP="00C6672B">
            <w:pPr>
              <w:numPr>
                <w:ilvl w:val="0"/>
                <w:numId w:val="2"/>
              </w:numPr>
              <w:rPr>
                <w:i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color w:val="000000" w:themeColor="text1"/>
                <w:sz w:val="22"/>
                <w:szCs w:val="22"/>
                <w:lang w:val="ro-RO"/>
              </w:rPr>
              <w:t xml:space="preserve">Conferinţa </w:t>
            </w: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Copiii Bucovinei </w:t>
            </w:r>
          </w:p>
          <w:p w:rsidR="00C6672B" w:rsidRPr="00C6672B" w:rsidRDefault="00C6672B" w:rsidP="00760752">
            <w:pPr>
              <w:rPr>
                <w:i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 octombrie</w:t>
            </w:r>
            <w:r w:rsidR="00903DE0">
              <w:rPr>
                <w:color w:val="000000" w:themeColor="text1"/>
                <w:sz w:val="22"/>
                <w:szCs w:val="22"/>
                <w:lang w:val="ro-RO"/>
              </w:rPr>
              <w:t xml:space="preserve"> 2018</w:t>
            </w: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, Dom Polski Suceava şi </w:t>
            </w:r>
            <w:r w:rsidRPr="00C6672B">
              <w:rPr>
                <w:color w:val="000000" w:themeColor="text1"/>
                <w:sz w:val="22"/>
                <w:szCs w:val="22"/>
                <w:lang w:val="ro-RO"/>
              </w:rPr>
              <w:t xml:space="preserve">Şcoala Gimnazială </w:t>
            </w:r>
            <w:proofErr w:type="spellStart"/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>Krystyna</w:t>
            </w:r>
            <w:proofErr w:type="spellEnd"/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  </w:t>
            </w:r>
          </w:p>
          <w:p w:rsidR="00C6672B" w:rsidRPr="00C6672B" w:rsidRDefault="00C6672B" w:rsidP="00760752">
            <w:pPr>
              <w:jc w:val="both"/>
              <w:rPr>
                <w:i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>Bochenek</w:t>
            </w:r>
            <w:proofErr w:type="spellEnd"/>
            <w:r w:rsidRPr="00C6672B">
              <w:rPr>
                <w:color w:val="000000" w:themeColor="text1"/>
                <w:sz w:val="22"/>
                <w:szCs w:val="22"/>
                <w:lang w:val="ro-RO"/>
              </w:rPr>
              <w:t xml:space="preserve"> Poiana Micului</w:t>
            </w:r>
            <w:r w:rsidRPr="00C6672B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  <w:p w:rsidR="00C6672B" w:rsidRPr="006E2B59" w:rsidRDefault="00C6672B" w:rsidP="00760752">
            <w:pPr>
              <w:jc w:val="both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6E2B59">
              <w:rPr>
                <w:color w:val="000000" w:themeColor="text1"/>
                <w:sz w:val="22"/>
                <w:szCs w:val="22"/>
                <w:lang w:val="ro-RO"/>
              </w:rPr>
              <w:t>Responsabil: inspector şcolar,prof. Albu Cristina-Maria</w:t>
            </w:r>
          </w:p>
          <w:p w:rsidR="00C6672B" w:rsidRPr="006E2B59" w:rsidRDefault="00C6672B" w:rsidP="00760752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6E2B59">
              <w:rPr>
                <w:b/>
                <w:color w:val="000000" w:themeColor="text1"/>
                <w:sz w:val="22"/>
                <w:szCs w:val="22"/>
                <w:lang w:val="ro-RO"/>
              </w:rPr>
              <w:t>Participanţi</w:t>
            </w:r>
            <w:r w:rsidRPr="006E2B59">
              <w:rPr>
                <w:color w:val="000000" w:themeColor="text1"/>
                <w:sz w:val="22"/>
                <w:szCs w:val="22"/>
                <w:lang w:val="ro-RO"/>
              </w:rPr>
              <w:t xml:space="preserve">: profesorii de limba maternă polonă, directorii </w:t>
            </w:r>
            <w:r w:rsidR="006E2B59" w:rsidRPr="006E2B59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6E2B59">
              <w:rPr>
                <w:color w:val="000000" w:themeColor="text1"/>
                <w:sz w:val="22"/>
                <w:szCs w:val="22"/>
                <w:lang w:val="ro-RO"/>
              </w:rPr>
              <w:t xml:space="preserve">şcolilor </w:t>
            </w:r>
          </w:p>
          <w:p w:rsidR="00C6672B" w:rsidRPr="00C6672B" w:rsidRDefault="00C6672B" w:rsidP="00760752">
            <w:pPr>
              <w:rPr>
                <w:i/>
                <w:color w:val="000000" w:themeColor="text1"/>
                <w:sz w:val="22"/>
                <w:szCs w:val="22"/>
                <w:lang w:val="ro-RO"/>
              </w:rPr>
            </w:pPr>
            <w:r w:rsidRPr="00C6672B">
              <w:rPr>
                <w:b/>
                <w:i/>
                <w:color w:val="000000" w:themeColor="text1"/>
                <w:sz w:val="22"/>
                <w:szCs w:val="22"/>
                <w:lang w:val="ro-RO"/>
              </w:rPr>
              <w:t>Parteneri</w:t>
            </w:r>
            <w:r w:rsidRPr="00C6672B">
              <w:rPr>
                <w:i/>
                <w:color w:val="000000" w:themeColor="text1"/>
                <w:sz w:val="22"/>
                <w:szCs w:val="22"/>
                <w:lang w:val="ro-RO"/>
              </w:rPr>
              <w:t>: Ambasada Poloniei în România, Dom Polski, Centrul de perfecţionare a cadrelor didactice Lublin – Polonia</w:t>
            </w:r>
          </w:p>
        </w:tc>
      </w:tr>
    </w:tbl>
    <w:p w:rsidR="00C6672B" w:rsidRPr="00C6672B" w:rsidRDefault="00C6672B" w:rsidP="00C6672B">
      <w:pPr>
        <w:ind w:right="-169"/>
        <w:rPr>
          <w:b/>
          <w:color w:val="000000" w:themeColor="text1"/>
          <w:sz w:val="22"/>
          <w:szCs w:val="22"/>
          <w:lang w:val="ro-RO"/>
        </w:rPr>
      </w:pPr>
    </w:p>
    <w:p w:rsidR="00CA2E12" w:rsidRDefault="006E27F9"/>
    <w:sectPr w:rsidR="00CA2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97D"/>
    <w:multiLevelType w:val="hybridMultilevel"/>
    <w:tmpl w:val="8118FE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84EDC"/>
    <w:multiLevelType w:val="hybridMultilevel"/>
    <w:tmpl w:val="BA5E2154"/>
    <w:lvl w:ilvl="0" w:tplc="E7A2D4A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C76A5"/>
    <w:multiLevelType w:val="hybridMultilevel"/>
    <w:tmpl w:val="FEC42D8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18"/>
    <w:rsid w:val="000467ED"/>
    <w:rsid w:val="00222E98"/>
    <w:rsid w:val="0032540A"/>
    <w:rsid w:val="004F5882"/>
    <w:rsid w:val="00524E18"/>
    <w:rsid w:val="00561E50"/>
    <w:rsid w:val="00637137"/>
    <w:rsid w:val="006B7701"/>
    <w:rsid w:val="006D3557"/>
    <w:rsid w:val="006E13B5"/>
    <w:rsid w:val="006E27F9"/>
    <w:rsid w:val="006E2B59"/>
    <w:rsid w:val="00735EF4"/>
    <w:rsid w:val="00756AA1"/>
    <w:rsid w:val="0088205B"/>
    <w:rsid w:val="008E02EB"/>
    <w:rsid w:val="008F6382"/>
    <w:rsid w:val="00903DE0"/>
    <w:rsid w:val="00A14A36"/>
    <w:rsid w:val="00AB0573"/>
    <w:rsid w:val="00B46742"/>
    <w:rsid w:val="00B76720"/>
    <w:rsid w:val="00BD11AB"/>
    <w:rsid w:val="00C05186"/>
    <w:rsid w:val="00C6672B"/>
    <w:rsid w:val="00CB17D1"/>
    <w:rsid w:val="00D25A8E"/>
    <w:rsid w:val="00DA2E1B"/>
    <w:rsid w:val="00DE6CFE"/>
    <w:rsid w:val="00E93FC2"/>
    <w:rsid w:val="00F00B3D"/>
    <w:rsid w:val="00F0308D"/>
    <w:rsid w:val="00F04B4E"/>
    <w:rsid w:val="00F068B6"/>
    <w:rsid w:val="00F4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E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E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571</Words>
  <Characters>3316</Characters>
  <Application>Microsoft Office Word</Application>
  <DocSecurity>0</DocSecurity>
  <Lines>27</Lines>
  <Paragraphs>7</Paragraphs>
  <ScaleCrop>false</ScaleCrop>
  <Company>Unitate Scolara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2017-09-18T06:46:00Z</dcterms:created>
  <dcterms:modified xsi:type="dcterms:W3CDTF">2018-10-02T07:09:00Z</dcterms:modified>
</cp:coreProperties>
</file>