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8F" w:rsidRDefault="007E1DC0" w:rsidP="007E1DC0">
      <w:pPr>
        <w:tabs>
          <w:tab w:val="left" w:pos="12740"/>
        </w:tabs>
        <w:outlineLvl w:val="0"/>
        <w:rPr>
          <w:lang w:val="pt-BR"/>
        </w:rPr>
      </w:pPr>
      <w:r w:rsidRPr="0073778C">
        <w:rPr>
          <w:lang w:val="pt-BR"/>
        </w:rPr>
        <w:t xml:space="preserve"> </w:t>
      </w:r>
    </w:p>
    <w:p w:rsidR="00FE3D8F" w:rsidRDefault="00FE3D8F" w:rsidP="007E1DC0">
      <w:pPr>
        <w:tabs>
          <w:tab w:val="left" w:pos="12740"/>
        </w:tabs>
        <w:outlineLvl w:val="0"/>
        <w:rPr>
          <w:rFonts w:ascii="Times New Roman" w:hAnsi="Times New Roman" w:cs="Times New Roman"/>
          <w:lang w:val="pt-BR"/>
        </w:rPr>
      </w:pPr>
      <w:r>
        <w:rPr>
          <w:noProof/>
        </w:rPr>
        <w:drawing>
          <wp:inline distT="0" distB="0" distL="0" distR="0" wp14:anchorId="0A991ED3" wp14:editId="2F4046E4">
            <wp:extent cx="5760720" cy="826125"/>
            <wp:effectExtent l="0" t="0" r="0" b="0"/>
            <wp:docPr id="1" name="Imagine 1" descr="C:\Users\Admin-PC\AppData\Local\Microsoft\Windows\INetCache\Content.Word\antet ISJ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PC\AppData\Local\Microsoft\Windows\INetCache\Content.Word\antet ISJ N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8F" w:rsidRDefault="00FE3D8F" w:rsidP="007E1DC0">
      <w:pPr>
        <w:tabs>
          <w:tab w:val="left" w:pos="12740"/>
        </w:tabs>
        <w:outlineLvl w:val="0"/>
        <w:rPr>
          <w:rFonts w:ascii="Times New Roman" w:hAnsi="Times New Roman" w:cs="Times New Roman"/>
          <w:lang w:val="pt-BR"/>
        </w:rPr>
      </w:pPr>
    </w:p>
    <w:p w:rsidR="00FE3D8F" w:rsidRDefault="00FE3D8F" w:rsidP="00FE3D8F">
      <w:pPr>
        <w:tabs>
          <w:tab w:val="left" w:pos="12740"/>
        </w:tabs>
        <w:outlineLvl w:val="0"/>
        <w:rPr>
          <w:rFonts w:ascii="Times New Roman" w:hAnsi="Times New Roman" w:cs="Times New Roman"/>
          <w:lang w:val="pt-BR"/>
        </w:rPr>
      </w:pPr>
    </w:p>
    <w:p w:rsidR="00FE3D8F" w:rsidRPr="00212B8D" w:rsidRDefault="007E1DC0" w:rsidP="00FE3D8F">
      <w:pPr>
        <w:spacing w:line="274" w:lineRule="exact"/>
        <w:ind w:right="80"/>
        <w:rPr>
          <w:rFonts w:ascii="Times New Roman" w:hAnsi="Times New Roman" w:cs="Times New Roman"/>
        </w:rPr>
      </w:pPr>
      <w:bookmarkStart w:id="0" w:name="_GoBack"/>
      <w:bookmarkEnd w:id="0"/>
      <w:r w:rsidRPr="00FB7687"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 </w:t>
      </w:r>
    </w:p>
    <w:p w:rsidR="00FE3D8F" w:rsidRPr="00212B8D" w:rsidRDefault="00FE3D8F" w:rsidP="00FE3D8F">
      <w:pPr>
        <w:spacing w:line="210" w:lineRule="exact"/>
        <w:ind w:right="60"/>
        <w:jc w:val="center"/>
        <w:rPr>
          <w:rFonts w:ascii="Times New Roman" w:hAnsi="Times New Roman" w:cs="Times New Roman"/>
        </w:rPr>
      </w:pPr>
      <w:r w:rsidRPr="00212B8D">
        <w:rPr>
          <w:rStyle w:val="Bodytext7"/>
          <w:rFonts w:eastAsia="Courier New"/>
          <w:sz w:val="24"/>
          <w:szCs w:val="24"/>
        </w:rPr>
        <w:t xml:space="preserve">                                                                                        Vizat,</w:t>
      </w:r>
    </w:p>
    <w:p w:rsidR="00FE3D8F" w:rsidRDefault="00FE3D8F" w:rsidP="00FE3D8F">
      <w:pPr>
        <w:spacing w:after="268" w:line="210" w:lineRule="exact"/>
        <w:ind w:right="60"/>
        <w:jc w:val="right"/>
        <w:rPr>
          <w:rStyle w:val="Bodytext7"/>
          <w:rFonts w:eastAsia="Courier New"/>
          <w:sz w:val="24"/>
          <w:szCs w:val="24"/>
        </w:rPr>
      </w:pPr>
      <w:r w:rsidRPr="00212B8D">
        <w:rPr>
          <w:rStyle w:val="Bodytext7"/>
          <w:rFonts w:eastAsia="Courier New"/>
          <w:sz w:val="24"/>
          <w:szCs w:val="24"/>
        </w:rPr>
        <w:t xml:space="preserve"> Inspector şcolar general adjunct,</w:t>
      </w:r>
    </w:p>
    <w:p w:rsidR="00FE3D8F" w:rsidRPr="007E1DC0" w:rsidRDefault="00FE3D8F" w:rsidP="00FE3D8F">
      <w:pPr>
        <w:spacing w:after="268" w:line="210" w:lineRule="exact"/>
        <w:ind w:right="6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</w:t>
      </w:r>
      <w:r w:rsidRPr="00212B8D">
        <w:rPr>
          <w:rFonts w:ascii="Times New Roman" w:hAnsi="Times New Roman" w:cs="Times New Roman"/>
          <w:lang w:val="pt-BR"/>
        </w:rPr>
        <w:t>Prof. Gabriela Scutaru</w:t>
      </w:r>
    </w:p>
    <w:p w:rsidR="007E1DC0" w:rsidRPr="007E1DC0" w:rsidRDefault="007E1DC0" w:rsidP="007E1DC0">
      <w:pPr>
        <w:tabs>
          <w:tab w:val="left" w:pos="12740"/>
        </w:tabs>
        <w:outlineLvl w:val="0"/>
        <w:rPr>
          <w:rStyle w:val="Bodytext7"/>
          <w:rFonts w:ascii="Courier New" w:eastAsia="Courier New" w:hAnsi="Courier New" w:cs="Courier New"/>
          <w:sz w:val="20"/>
          <w:szCs w:val="20"/>
          <w:lang w:val="pt-BR"/>
        </w:rPr>
      </w:pPr>
      <w:r w:rsidRPr="00FB7687">
        <w:rPr>
          <w:rFonts w:ascii="Times New Roman" w:hAnsi="Times New Roman" w:cs="Times New Roman"/>
          <w:lang w:val="pt-BR"/>
        </w:rPr>
        <w:t xml:space="preserve">   </w:t>
      </w:r>
      <w:r w:rsidRPr="0073778C"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pt-BR"/>
        </w:rPr>
        <w:t xml:space="preserve">                            </w:t>
      </w:r>
      <w:r w:rsidRPr="0073778C">
        <w:rPr>
          <w:sz w:val="22"/>
          <w:szCs w:val="22"/>
          <w:lang w:val="pt-BR"/>
        </w:rPr>
        <w:t xml:space="preserve">  </w:t>
      </w:r>
      <w:r>
        <w:rPr>
          <w:sz w:val="22"/>
          <w:szCs w:val="22"/>
          <w:lang w:val="pt-BR"/>
        </w:rPr>
        <w:t xml:space="preserve">                                                                                 </w:t>
      </w:r>
    </w:p>
    <w:p w:rsidR="00FE3D8F" w:rsidRDefault="00FE3D8F" w:rsidP="00212B8D">
      <w:pPr>
        <w:spacing w:line="274" w:lineRule="exact"/>
        <w:ind w:right="80"/>
        <w:jc w:val="center"/>
        <w:rPr>
          <w:rStyle w:val="Bodytext7"/>
          <w:rFonts w:eastAsia="Courier New"/>
          <w:b/>
          <w:sz w:val="24"/>
          <w:szCs w:val="24"/>
        </w:rPr>
      </w:pPr>
    </w:p>
    <w:p w:rsidR="00FE3D8F" w:rsidRDefault="00FE3D8F" w:rsidP="00212B8D">
      <w:pPr>
        <w:spacing w:line="274" w:lineRule="exact"/>
        <w:ind w:right="80"/>
        <w:jc w:val="center"/>
        <w:rPr>
          <w:rStyle w:val="Bodytext7"/>
          <w:rFonts w:eastAsia="Courier New"/>
          <w:b/>
          <w:sz w:val="24"/>
          <w:szCs w:val="24"/>
        </w:rPr>
      </w:pPr>
    </w:p>
    <w:p w:rsidR="0065723D" w:rsidRPr="00212B8D" w:rsidRDefault="0065723D" w:rsidP="00212B8D">
      <w:pPr>
        <w:spacing w:line="274" w:lineRule="exact"/>
        <w:ind w:right="80"/>
        <w:jc w:val="center"/>
        <w:rPr>
          <w:rFonts w:ascii="Times New Roman" w:hAnsi="Times New Roman" w:cs="Times New Roman"/>
          <w:b/>
        </w:rPr>
      </w:pPr>
      <w:r w:rsidRPr="00212B8D">
        <w:rPr>
          <w:rStyle w:val="Bodytext7"/>
          <w:rFonts w:eastAsia="Courier New"/>
          <w:b/>
          <w:sz w:val="24"/>
          <w:szCs w:val="24"/>
        </w:rPr>
        <w:t>Regulament propriu de organizare şi funcţionare</w:t>
      </w:r>
    </w:p>
    <w:p w:rsidR="0065723D" w:rsidRPr="00212B8D" w:rsidRDefault="0065723D" w:rsidP="00212B8D">
      <w:pPr>
        <w:tabs>
          <w:tab w:val="left" w:leader="underscore" w:pos="7756"/>
        </w:tabs>
        <w:spacing w:line="274" w:lineRule="exact"/>
        <w:jc w:val="center"/>
        <w:rPr>
          <w:rFonts w:ascii="Times New Roman" w:hAnsi="Times New Roman" w:cs="Times New Roman"/>
          <w:b/>
        </w:rPr>
      </w:pPr>
      <w:r w:rsidRPr="00212B8D">
        <w:rPr>
          <w:rStyle w:val="Bodytext7"/>
          <w:rFonts w:eastAsia="Courier New"/>
          <w:b/>
          <w:sz w:val="24"/>
          <w:szCs w:val="24"/>
        </w:rPr>
        <w:t>al Consiliului consultativ</w:t>
      </w:r>
      <w:r w:rsidR="00FE3D8F">
        <w:rPr>
          <w:rStyle w:val="Bodytext7"/>
          <w:rFonts w:eastAsia="Courier New"/>
          <w:b/>
          <w:sz w:val="24"/>
          <w:szCs w:val="24"/>
        </w:rPr>
        <w:t xml:space="preserve"> pentru limba polonă maternă</w:t>
      </w:r>
    </w:p>
    <w:p w:rsidR="0065723D" w:rsidRPr="00212B8D" w:rsidRDefault="0065723D" w:rsidP="00212B8D">
      <w:pPr>
        <w:spacing w:line="274" w:lineRule="exact"/>
        <w:ind w:right="80"/>
        <w:jc w:val="center"/>
        <w:rPr>
          <w:rStyle w:val="Bodytext7Calibri"/>
          <w:rFonts w:eastAsia="Calibri"/>
        </w:rPr>
      </w:pPr>
      <w:r w:rsidRPr="00212B8D">
        <w:rPr>
          <w:rStyle w:val="Bodytext7"/>
          <w:rFonts w:eastAsia="Courier New"/>
          <w:b/>
          <w:sz w:val="24"/>
          <w:szCs w:val="24"/>
        </w:rPr>
        <w:t xml:space="preserve">în anul şcolar </w:t>
      </w:r>
      <w:r w:rsidR="00FE3D8F">
        <w:rPr>
          <w:rStyle w:val="Bodytext7Calibri"/>
          <w:rFonts w:eastAsia="Calibri"/>
        </w:rPr>
        <w:t>2016-2017</w:t>
      </w:r>
    </w:p>
    <w:p w:rsidR="0065723D" w:rsidRPr="00212B8D" w:rsidRDefault="0065723D" w:rsidP="0065723D">
      <w:pPr>
        <w:spacing w:line="274" w:lineRule="exact"/>
        <w:ind w:right="80"/>
        <w:jc w:val="center"/>
        <w:rPr>
          <w:rStyle w:val="Bodytext7Calibri"/>
          <w:rFonts w:eastAsia="Calibri"/>
        </w:rPr>
      </w:pPr>
    </w:p>
    <w:p w:rsidR="0065723D" w:rsidRPr="00212B8D" w:rsidRDefault="0065723D" w:rsidP="0065723D">
      <w:pPr>
        <w:spacing w:line="274" w:lineRule="exact"/>
        <w:ind w:right="80"/>
        <w:jc w:val="center"/>
        <w:rPr>
          <w:rStyle w:val="Bodytext7Calibri"/>
          <w:rFonts w:eastAsia="Calibri"/>
        </w:rPr>
      </w:pPr>
    </w:p>
    <w:p w:rsidR="0065723D" w:rsidRPr="00212B8D" w:rsidRDefault="0065723D" w:rsidP="0065723D">
      <w:pPr>
        <w:spacing w:line="274" w:lineRule="exact"/>
        <w:ind w:right="80"/>
        <w:jc w:val="center"/>
        <w:rPr>
          <w:rFonts w:ascii="Times New Roman" w:hAnsi="Times New Roman" w:cs="Times New Roman"/>
        </w:rPr>
      </w:pPr>
    </w:p>
    <w:p w:rsidR="00212B8D" w:rsidRPr="007E1DC0" w:rsidRDefault="00FA0033" w:rsidP="00FE3D8F">
      <w:pPr>
        <w:spacing w:line="210" w:lineRule="exact"/>
        <w:ind w:right="60"/>
        <w:jc w:val="center"/>
        <w:rPr>
          <w:rFonts w:ascii="Times New Roman" w:hAnsi="Times New Roman" w:cs="Times New Roman"/>
          <w:lang w:val="pt-BR"/>
        </w:rPr>
      </w:pPr>
      <w:r w:rsidRPr="00212B8D">
        <w:rPr>
          <w:rStyle w:val="Bodytext7"/>
          <w:rFonts w:eastAsia="Courier New"/>
          <w:sz w:val="24"/>
          <w:szCs w:val="24"/>
        </w:rPr>
        <w:t xml:space="preserve">                                                                                       </w:t>
      </w:r>
    </w:p>
    <w:p w:rsidR="0002431D" w:rsidRPr="00637A3E" w:rsidRDefault="0002431D" w:rsidP="00212B8D">
      <w:pPr>
        <w:spacing w:line="600" w:lineRule="auto"/>
        <w:jc w:val="center"/>
        <w:rPr>
          <w:rFonts w:ascii="Times New Roman" w:hAnsi="Times New Roman" w:cs="Times New Roman"/>
          <w:b/>
        </w:rPr>
      </w:pPr>
      <w:r w:rsidRPr="00637A3E">
        <w:rPr>
          <w:rFonts w:ascii="Times New Roman" w:hAnsi="Times New Roman" w:cs="Times New Roman"/>
          <w:b/>
        </w:rPr>
        <w:t>CONŢINUTURI</w:t>
      </w:r>
    </w:p>
    <w:p w:rsidR="0002431D" w:rsidRPr="00212B8D" w:rsidRDefault="0002431D" w:rsidP="0002431D">
      <w:pPr>
        <w:widowControl/>
        <w:numPr>
          <w:ilvl w:val="0"/>
          <w:numId w:val="6"/>
        </w:numPr>
        <w:tabs>
          <w:tab w:val="clear" w:pos="1080"/>
          <w:tab w:val="num" w:pos="0"/>
        </w:tabs>
        <w:spacing w:line="600" w:lineRule="auto"/>
        <w:ind w:left="468" w:hanging="468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>CADRUL  LEGAL  DE  ORGANIZARE  ŞI  FUNCŢIONARE</w:t>
      </w:r>
    </w:p>
    <w:p w:rsidR="0002431D" w:rsidRPr="00212B8D" w:rsidRDefault="0002431D" w:rsidP="0002431D">
      <w:pPr>
        <w:spacing w:line="600" w:lineRule="auto"/>
        <w:ind w:left="468" w:hanging="468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>II.      MISIUNEA</w:t>
      </w:r>
    </w:p>
    <w:p w:rsidR="0002431D" w:rsidRPr="00212B8D" w:rsidRDefault="0002431D" w:rsidP="0002431D">
      <w:pPr>
        <w:pStyle w:val="Titlu8"/>
        <w:spacing w:line="600" w:lineRule="auto"/>
        <w:ind w:left="468" w:hanging="468"/>
        <w:rPr>
          <w:color w:val="000000"/>
          <w:sz w:val="24"/>
          <w:szCs w:val="24"/>
          <w:lang w:val="ro-RO"/>
        </w:rPr>
      </w:pPr>
      <w:r w:rsidRPr="00212B8D">
        <w:rPr>
          <w:color w:val="000000"/>
          <w:sz w:val="24"/>
          <w:szCs w:val="24"/>
          <w:lang w:val="ro-RO"/>
        </w:rPr>
        <w:t>III.    STRATEGII</w:t>
      </w:r>
    </w:p>
    <w:p w:rsidR="0002431D" w:rsidRPr="00212B8D" w:rsidRDefault="0002431D" w:rsidP="0002431D">
      <w:pPr>
        <w:widowControl/>
        <w:numPr>
          <w:ilvl w:val="0"/>
          <w:numId w:val="7"/>
        </w:numPr>
        <w:tabs>
          <w:tab w:val="clear" w:pos="1080"/>
          <w:tab w:val="num" w:pos="0"/>
        </w:tabs>
        <w:spacing w:line="600" w:lineRule="auto"/>
        <w:ind w:left="468" w:hanging="468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 xml:space="preserve">   ORGANIZARE</w:t>
      </w:r>
    </w:p>
    <w:p w:rsidR="0002431D" w:rsidRPr="00212B8D" w:rsidRDefault="0002431D" w:rsidP="0002431D">
      <w:pPr>
        <w:spacing w:line="600" w:lineRule="auto"/>
        <w:ind w:left="468" w:hanging="468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 xml:space="preserve"> V.     ATRIBUŢII</w:t>
      </w:r>
    </w:p>
    <w:p w:rsidR="0002431D" w:rsidRPr="00212B8D" w:rsidRDefault="0002431D" w:rsidP="0002431D">
      <w:pPr>
        <w:jc w:val="both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>VI.</w:t>
      </w:r>
      <w:r w:rsidR="00212B8D">
        <w:rPr>
          <w:rFonts w:ascii="Times New Roman" w:hAnsi="Times New Roman" w:cs="Times New Roman"/>
          <w:b/>
        </w:rPr>
        <w:t xml:space="preserve"> </w:t>
      </w:r>
      <w:r w:rsidRPr="00212B8D">
        <w:rPr>
          <w:rFonts w:ascii="Times New Roman" w:hAnsi="Times New Roman" w:cs="Times New Roman"/>
          <w:b/>
        </w:rPr>
        <w:t xml:space="preserve">COMPONENŢA  CONSILIULUI   CONSULTATIV  PENTRU </w:t>
      </w:r>
      <w:r w:rsidR="00FE3D8F">
        <w:rPr>
          <w:rFonts w:ascii="Times New Roman" w:hAnsi="Times New Roman" w:cs="Times New Roman"/>
          <w:b/>
        </w:rPr>
        <w:t>LIMBA POLONĂ MATERNĂ</w:t>
      </w:r>
      <w:r w:rsidR="006023CF" w:rsidRPr="00212B8D">
        <w:rPr>
          <w:rFonts w:ascii="Times New Roman" w:hAnsi="Times New Roman" w:cs="Times New Roman"/>
          <w:b/>
        </w:rPr>
        <w:t xml:space="preserve"> </w:t>
      </w:r>
      <w:r w:rsidRPr="00212B8D">
        <w:rPr>
          <w:rFonts w:ascii="Times New Roman" w:hAnsi="Times New Roman" w:cs="Times New Roman"/>
          <w:b/>
        </w:rPr>
        <w:t xml:space="preserve"> ÎN ANUL </w:t>
      </w:r>
      <w:r w:rsidRPr="00212B8D">
        <w:rPr>
          <w:rFonts w:ascii="Times New Roman" w:hAnsi="Tahoma" w:cs="Times New Roman"/>
          <w:b/>
        </w:rPr>
        <w:t>Ș</w:t>
      </w:r>
      <w:r w:rsidR="00FE3D8F">
        <w:rPr>
          <w:rFonts w:ascii="Times New Roman" w:hAnsi="Times New Roman" w:cs="Times New Roman"/>
          <w:b/>
        </w:rPr>
        <w:t>COLAR 2016-2017</w:t>
      </w:r>
      <w:r w:rsidRPr="00212B8D">
        <w:rPr>
          <w:rFonts w:ascii="Times New Roman" w:hAnsi="Times New Roman" w:cs="Times New Roman"/>
          <w:b/>
        </w:rPr>
        <w:t xml:space="preserve">.  </w:t>
      </w:r>
    </w:p>
    <w:p w:rsidR="0002431D" w:rsidRPr="00212B8D" w:rsidRDefault="0002431D" w:rsidP="0002431D">
      <w:pPr>
        <w:rPr>
          <w:rFonts w:ascii="Times New Roman" w:hAnsi="Times New Roman" w:cs="Times New Roman"/>
        </w:rPr>
      </w:pPr>
    </w:p>
    <w:p w:rsidR="00F41192" w:rsidRPr="00212B8D" w:rsidRDefault="00F41192" w:rsidP="00F41192">
      <w:pPr>
        <w:pStyle w:val="Titlu9"/>
        <w:spacing w:line="36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  <w:r w:rsidRPr="00212B8D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I. CADRUL LEGAL DE ORGANIZARE SI   FUNCŢIONARE</w:t>
      </w:r>
    </w:p>
    <w:p w:rsidR="0002431D" w:rsidRPr="00212B8D" w:rsidRDefault="0002431D" w:rsidP="0002431D">
      <w:pPr>
        <w:rPr>
          <w:rFonts w:ascii="Times New Roman" w:hAnsi="Times New Roman" w:cs="Times New Roman"/>
        </w:rPr>
      </w:pPr>
    </w:p>
    <w:p w:rsidR="002A3EB6" w:rsidRPr="00212B8D" w:rsidRDefault="002A3EB6" w:rsidP="002A3EB6">
      <w:pPr>
        <w:spacing w:line="360" w:lineRule="auto"/>
        <w:rPr>
          <w:rFonts w:ascii="Times New Roman" w:hAnsi="Times New Roman" w:cs="Times New Roman"/>
          <w:b/>
        </w:rPr>
      </w:pPr>
    </w:p>
    <w:p w:rsidR="002A3EB6" w:rsidRPr="00212B8D" w:rsidRDefault="00212B8D" w:rsidP="002A3E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</w:t>
      </w:r>
      <w:r w:rsidR="002A3EB6" w:rsidRPr="00212B8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2A3EB6" w:rsidRPr="00212B8D">
        <w:rPr>
          <w:rFonts w:ascii="Times New Roman" w:hAnsi="Times New Roman" w:cs="Times New Roman"/>
        </w:rPr>
        <w:t>Consiliul Consultativ se constituie în conformitate cu art. 143 din Legea Învăţământului</w:t>
      </w:r>
      <w:r w:rsidR="00DB3287">
        <w:rPr>
          <w:rFonts w:ascii="Times New Roman" w:hAnsi="Times New Roman" w:cs="Times New Roman"/>
        </w:rPr>
        <w:t xml:space="preserve"> </w:t>
      </w:r>
      <w:r w:rsidR="002A3EB6" w:rsidRPr="00212B8D">
        <w:rPr>
          <w:rFonts w:ascii="Times New Roman" w:hAnsi="Times New Roman" w:cs="Times New Roman"/>
        </w:rPr>
        <w:t>nr. 1/2011, modificată şi completată şi a art. 9 şi 14 din Regulamentul de organizare şi</w:t>
      </w:r>
      <w:r w:rsidR="00DB3287">
        <w:rPr>
          <w:rFonts w:ascii="Times New Roman" w:hAnsi="Times New Roman" w:cs="Times New Roman"/>
        </w:rPr>
        <w:t xml:space="preserve"> </w:t>
      </w:r>
      <w:r w:rsidR="002A3EB6" w:rsidRPr="00212B8D">
        <w:rPr>
          <w:rFonts w:ascii="Times New Roman" w:hAnsi="Times New Roman" w:cs="Times New Roman"/>
        </w:rPr>
        <w:t xml:space="preserve">funcţionare al inspectoratelor şcolare judeţene, elaborat de Ministerul Educaţiei </w:t>
      </w:r>
      <w:r w:rsidR="00FE3D8F">
        <w:rPr>
          <w:rFonts w:ascii="Times New Roman" w:hAnsi="Times New Roman" w:cs="Times New Roman"/>
        </w:rPr>
        <w:lastRenderedPageBreak/>
        <w:t>Naţ</w:t>
      </w:r>
      <w:r w:rsidR="002A3EB6" w:rsidRPr="00212B8D">
        <w:rPr>
          <w:rFonts w:ascii="Times New Roman" w:hAnsi="Times New Roman" w:cs="Times New Roman"/>
        </w:rPr>
        <w:t xml:space="preserve">ionale  </w:t>
      </w:r>
      <w:r w:rsidR="002A3EB6" w:rsidRPr="00212B8D">
        <w:rPr>
          <w:rFonts w:ascii="Times New Roman" w:hAnsi="Tahoma" w:cs="Times New Roman"/>
        </w:rPr>
        <w:t>ș</w:t>
      </w:r>
      <w:r w:rsidR="002A3EB6" w:rsidRPr="00212B8D">
        <w:rPr>
          <w:rFonts w:ascii="Times New Roman" w:hAnsi="Times New Roman" w:cs="Times New Roman"/>
        </w:rPr>
        <w:t>i a procesului-verbal de constituire.</w:t>
      </w:r>
    </w:p>
    <w:p w:rsidR="002A3EB6" w:rsidRPr="00212B8D" w:rsidRDefault="00212B8D" w:rsidP="002A3EB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Art.</w:t>
      </w:r>
      <w:r w:rsidR="002A3EB6" w:rsidRPr="00212B8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Cs/>
        </w:rPr>
        <w:t xml:space="preserve">  </w:t>
      </w:r>
      <w:r w:rsidR="002A3EB6" w:rsidRPr="00212B8D">
        <w:rPr>
          <w:rFonts w:ascii="Times New Roman" w:hAnsi="Times New Roman" w:cs="Times New Roman"/>
          <w:bCs/>
        </w:rPr>
        <w:t>Este un organism ce funcţionează în cadrul  Inspectoratul Şcolar Judeţean Suceava,</w:t>
      </w:r>
      <w:r w:rsidR="006023CF" w:rsidRPr="00212B8D">
        <w:rPr>
          <w:rFonts w:ascii="Times New Roman" w:hAnsi="Times New Roman" w:cs="Times New Roman"/>
          <w:bCs/>
        </w:rPr>
        <w:t xml:space="preserve"> </w:t>
      </w:r>
      <w:r w:rsidR="002A3EB6" w:rsidRPr="00212B8D">
        <w:rPr>
          <w:rFonts w:ascii="Times New Roman" w:hAnsi="Times New Roman" w:cs="Times New Roman"/>
          <w:bCs/>
        </w:rPr>
        <w:t>subordona</w:t>
      </w:r>
      <w:r w:rsidR="006023CF" w:rsidRPr="00212B8D">
        <w:rPr>
          <w:rFonts w:ascii="Times New Roman" w:hAnsi="Times New Roman" w:cs="Times New Roman"/>
          <w:bCs/>
        </w:rPr>
        <w:t>t  inspectorului şcolar</w:t>
      </w:r>
      <w:r w:rsidR="002A3EB6" w:rsidRPr="00212B8D">
        <w:rPr>
          <w:rFonts w:ascii="Times New Roman" w:hAnsi="Times New Roman" w:cs="Times New Roman"/>
          <w:bCs/>
        </w:rPr>
        <w:t xml:space="preserve"> </w:t>
      </w:r>
      <w:r w:rsidR="009878E1">
        <w:rPr>
          <w:rFonts w:ascii="Times New Roman" w:hAnsi="Times New Roman" w:cs="Times New Roman"/>
          <w:bCs/>
        </w:rPr>
        <w:t>pentru minorităţi (limba polonă maternă)</w:t>
      </w:r>
      <w:r w:rsidR="00DB3287">
        <w:rPr>
          <w:rFonts w:ascii="Times New Roman" w:hAnsi="Times New Roman" w:cs="Times New Roman"/>
          <w:bCs/>
        </w:rPr>
        <w:t xml:space="preserve"> </w:t>
      </w:r>
      <w:r w:rsidR="002A3EB6" w:rsidRPr="00212B8D">
        <w:rPr>
          <w:rFonts w:ascii="Times New Roman" w:hAnsi="Times New Roman" w:cs="Times New Roman"/>
          <w:bCs/>
        </w:rPr>
        <w:t>şi poate fi consultat în următoarele domenii:</w:t>
      </w:r>
    </w:p>
    <w:p w:rsidR="002A3EB6" w:rsidRPr="00212B8D" w:rsidRDefault="002A3EB6" w:rsidP="002A3EB6">
      <w:pPr>
        <w:widowControl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Organizarea şi desfăşurarea procesului de învăţământ.</w:t>
      </w:r>
    </w:p>
    <w:p w:rsidR="002A3EB6" w:rsidRPr="00212B8D" w:rsidRDefault="002A3EB6" w:rsidP="002A3EB6">
      <w:pPr>
        <w:widowControl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Perfecţionarea şi modernizarea procesului de   învăţământ.</w:t>
      </w:r>
    </w:p>
    <w:p w:rsidR="0065723D" w:rsidRPr="00DB3287" w:rsidRDefault="002A3EB6" w:rsidP="006023CF">
      <w:pPr>
        <w:widowControl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Style w:val="Bodytext25"/>
          <w:rFonts w:eastAsia="Courier New"/>
          <w:b w:val="0"/>
          <w:i w:val="0"/>
          <w:iCs w:val="0"/>
          <w:sz w:val="24"/>
          <w:szCs w:val="24"/>
        </w:rPr>
      </w:pPr>
      <w:r w:rsidRPr="00212B8D">
        <w:rPr>
          <w:rFonts w:ascii="Times New Roman" w:hAnsi="Times New Roman" w:cs="Times New Roman"/>
        </w:rPr>
        <w:t xml:space="preserve"> Stabilirea activităţilor </w:t>
      </w:r>
      <w:proofErr w:type="spellStart"/>
      <w:r w:rsidRPr="00212B8D">
        <w:rPr>
          <w:rFonts w:ascii="Times New Roman" w:hAnsi="Times New Roman" w:cs="Times New Roman"/>
        </w:rPr>
        <w:t>extracurriculare</w:t>
      </w:r>
      <w:proofErr w:type="spellEnd"/>
      <w:r w:rsidRPr="00212B8D">
        <w:rPr>
          <w:rFonts w:ascii="Times New Roman" w:hAnsi="Times New Roman" w:cs="Times New Roman"/>
        </w:rPr>
        <w:t xml:space="preserve"> şi de parteneriat educaţional la nivel judeţean şi naţional</w:t>
      </w:r>
      <w:r w:rsidRPr="00212B8D">
        <w:rPr>
          <w:rFonts w:ascii="Times New Roman" w:hAnsi="Times New Roman" w:cs="Times New Roman"/>
          <w:bCs/>
        </w:rPr>
        <w:t>.</w:t>
      </w:r>
    </w:p>
    <w:p w:rsidR="002E4A83" w:rsidRPr="00212B8D" w:rsidRDefault="002E4A83" w:rsidP="002E4A83">
      <w:pPr>
        <w:pStyle w:val="Titlu4"/>
        <w:spacing w:line="360" w:lineRule="auto"/>
        <w:rPr>
          <w:rFonts w:ascii="Times New Roman" w:hAnsi="Times New Roman" w:cs="Times New Roman"/>
          <w:i w:val="0"/>
          <w:color w:val="000000"/>
          <w:u w:val="single"/>
        </w:rPr>
      </w:pPr>
      <w:r w:rsidRPr="00212B8D">
        <w:rPr>
          <w:rFonts w:ascii="Times New Roman" w:hAnsi="Times New Roman" w:cs="Times New Roman"/>
          <w:i w:val="0"/>
          <w:color w:val="000000"/>
          <w:u w:val="single"/>
        </w:rPr>
        <w:t>II.   MISIUNEA</w:t>
      </w:r>
    </w:p>
    <w:p w:rsidR="006023CF" w:rsidRPr="00212B8D" w:rsidRDefault="00DB3287" w:rsidP="006023CF">
      <w:pPr>
        <w:pStyle w:val="Titlu3"/>
        <w:spacing w:line="36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B3287">
        <w:rPr>
          <w:rFonts w:ascii="Times New Roman" w:hAnsi="Times New Roman" w:cs="Times New Roman"/>
          <w:bCs w:val="0"/>
          <w:color w:val="auto"/>
        </w:rPr>
        <w:t>Art.</w:t>
      </w:r>
      <w:r w:rsidR="002E4A83" w:rsidRPr="00DB3287">
        <w:rPr>
          <w:rFonts w:ascii="Times New Roman" w:hAnsi="Times New Roman" w:cs="Times New Roman"/>
          <w:bCs w:val="0"/>
          <w:color w:val="auto"/>
        </w:rPr>
        <w:t>3</w:t>
      </w:r>
      <w:r w:rsidRPr="00DB3287">
        <w:rPr>
          <w:rFonts w:ascii="Times New Roman" w:hAnsi="Times New Roman" w:cs="Times New Roman"/>
          <w:bCs w:val="0"/>
          <w:color w:val="auto"/>
        </w:rPr>
        <w:t>.</w:t>
      </w:r>
      <w:r w:rsidR="002E4A83" w:rsidRPr="00212B8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023CF" w:rsidRPr="00212B8D">
        <w:rPr>
          <w:rFonts w:ascii="Times New Roman" w:hAnsi="Times New Roman" w:cs="Times New Roman"/>
          <w:b w:val="0"/>
          <w:color w:val="auto"/>
        </w:rPr>
        <w:t>Asigură</w:t>
      </w:r>
      <w:r w:rsidR="006023CF" w:rsidRPr="00212B8D">
        <w:rPr>
          <w:rFonts w:ascii="Times New Roman" w:eastAsia="Times New Roman" w:hAnsi="Times New Roman" w:cs="Times New Roman"/>
          <w:b w:val="0"/>
          <w:color w:val="auto"/>
        </w:rPr>
        <w:t xml:space="preserve"> cadrului organizatoric şi funcţional favorabil creşterii calităţii actului didactic şi  a controlului asigurării calităţii în şcoli care să permită  elevilor care au terminat ciclul gimnazial o mai bună integrare în ciclul liceal vocaţional.</w:t>
      </w:r>
    </w:p>
    <w:p w:rsidR="002E4A83" w:rsidRPr="00212B8D" w:rsidRDefault="00DB3287" w:rsidP="002E4A83">
      <w:pPr>
        <w:pStyle w:val="Titlu3"/>
        <w:spacing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DB3287">
        <w:rPr>
          <w:rFonts w:ascii="Times New Roman" w:hAnsi="Times New Roman" w:cs="Times New Roman"/>
          <w:bCs w:val="0"/>
          <w:color w:val="000000"/>
        </w:rPr>
        <w:t>Art.</w:t>
      </w:r>
      <w:r w:rsidR="002E4A83" w:rsidRPr="00DB3287">
        <w:rPr>
          <w:rFonts w:ascii="Times New Roman" w:hAnsi="Times New Roman" w:cs="Times New Roman"/>
          <w:bCs w:val="0"/>
          <w:color w:val="000000"/>
        </w:rPr>
        <w:t>4</w:t>
      </w:r>
      <w:r w:rsidRPr="00DB3287">
        <w:rPr>
          <w:rFonts w:ascii="Times New Roman" w:hAnsi="Times New Roman" w:cs="Times New Roman"/>
          <w:bCs w:val="0"/>
          <w:color w:val="000000"/>
        </w:rPr>
        <w:t>.</w:t>
      </w:r>
      <w:r w:rsidR="002E4A83" w:rsidRPr="00212B8D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4A83" w:rsidRPr="00212B8D">
        <w:rPr>
          <w:rFonts w:ascii="Times New Roman" w:hAnsi="Times New Roman" w:cs="Times New Roman"/>
          <w:b w:val="0"/>
          <w:color w:val="000000"/>
        </w:rPr>
        <w:t xml:space="preserve">Urmăreşte modernizarea procesului instructiv-educativ, în scopul compatibilizării  învăţământului </w:t>
      </w:r>
      <w:r w:rsidR="006023CF" w:rsidRPr="00212B8D">
        <w:rPr>
          <w:rFonts w:ascii="Times New Roman" w:hAnsi="Times New Roman" w:cs="Times New Roman"/>
          <w:b w:val="0"/>
          <w:color w:val="000000"/>
        </w:rPr>
        <w:t>vocaţional</w:t>
      </w:r>
      <w:r w:rsidR="002E4A83" w:rsidRPr="00212B8D">
        <w:rPr>
          <w:rFonts w:ascii="Times New Roman" w:hAnsi="Times New Roman" w:cs="Times New Roman"/>
          <w:b w:val="0"/>
          <w:color w:val="000000"/>
        </w:rPr>
        <w:t xml:space="preserve"> cu trepte similare din învăţământul european.</w:t>
      </w:r>
    </w:p>
    <w:p w:rsidR="002E4A83" w:rsidRPr="00212B8D" w:rsidRDefault="00DB3287" w:rsidP="002E4A83">
      <w:pPr>
        <w:pStyle w:val="Titlu3"/>
        <w:spacing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DB3287">
        <w:rPr>
          <w:rFonts w:ascii="Times New Roman" w:hAnsi="Times New Roman" w:cs="Times New Roman"/>
          <w:bCs w:val="0"/>
          <w:color w:val="000000"/>
        </w:rPr>
        <w:t>Art.</w:t>
      </w:r>
      <w:r w:rsidR="002E4A83" w:rsidRPr="00DB3287">
        <w:rPr>
          <w:rFonts w:ascii="Times New Roman" w:hAnsi="Times New Roman" w:cs="Times New Roman"/>
          <w:bCs w:val="0"/>
          <w:color w:val="000000"/>
        </w:rPr>
        <w:t>5</w:t>
      </w:r>
      <w:r w:rsidRPr="00DB3287">
        <w:rPr>
          <w:rFonts w:ascii="Times New Roman" w:hAnsi="Times New Roman" w:cs="Times New Roman"/>
          <w:bCs w:val="0"/>
          <w:color w:val="000000"/>
        </w:rPr>
        <w:t>.</w:t>
      </w:r>
      <w:r w:rsidR="002E4A83" w:rsidRPr="00212B8D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4A83" w:rsidRPr="00212B8D">
        <w:rPr>
          <w:rFonts w:ascii="Times New Roman" w:hAnsi="Times New Roman" w:cs="Times New Roman"/>
          <w:b w:val="0"/>
          <w:color w:val="000000"/>
        </w:rPr>
        <w:t>Stabileşte un ansamblu de propuneri valorificând potenţialul existent în rândul următoarelor domenii:</w:t>
      </w:r>
    </w:p>
    <w:p w:rsidR="002E4A83" w:rsidRPr="00212B8D" w:rsidRDefault="002E4A83" w:rsidP="002E4A83">
      <w:pPr>
        <w:pStyle w:val="Titlu3"/>
        <w:keepLines w:val="0"/>
        <w:widowControl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212B8D">
        <w:rPr>
          <w:rFonts w:ascii="Times New Roman" w:hAnsi="Times New Roman" w:cs="Times New Roman"/>
          <w:b w:val="0"/>
          <w:color w:val="000000"/>
        </w:rPr>
        <w:t>activităţi de perfecţionare;</w:t>
      </w:r>
    </w:p>
    <w:p w:rsidR="002E4A83" w:rsidRPr="00212B8D" w:rsidRDefault="002E4A83" w:rsidP="002E4A83">
      <w:pPr>
        <w:pStyle w:val="Titlu3"/>
        <w:keepLines w:val="0"/>
        <w:widowControl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212B8D">
        <w:rPr>
          <w:rFonts w:ascii="Times New Roman" w:hAnsi="Times New Roman" w:cs="Times New Roman"/>
          <w:b w:val="0"/>
          <w:color w:val="000000"/>
        </w:rPr>
        <w:t>evaluare şi control;</w:t>
      </w:r>
    </w:p>
    <w:p w:rsidR="006023CF" w:rsidRPr="00212B8D" w:rsidRDefault="002E4A83" w:rsidP="006023CF">
      <w:pPr>
        <w:pStyle w:val="Titlu3"/>
        <w:keepLines w:val="0"/>
        <w:widowControl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212B8D">
        <w:rPr>
          <w:rFonts w:ascii="Times New Roman" w:hAnsi="Times New Roman" w:cs="Times New Roman"/>
          <w:b w:val="0"/>
          <w:color w:val="000000"/>
        </w:rPr>
        <w:t>resurse materiale.</w:t>
      </w:r>
    </w:p>
    <w:p w:rsidR="00570AC7" w:rsidRPr="00212B8D" w:rsidRDefault="00570AC7" w:rsidP="00570AC7">
      <w:pPr>
        <w:pStyle w:val="Titlu3"/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212B8D">
        <w:rPr>
          <w:rFonts w:ascii="Times New Roman" w:hAnsi="Times New Roman" w:cs="Times New Roman"/>
          <w:color w:val="000000"/>
          <w:u w:val="single"/>
        </w:rPr>
        <w:t xml:space="preserve">III. </w:t>
      </w:r>
      <w:r w:rsidR="006023CF" w:rsidRPr="00212B8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212B8D">
        <w:rPr>
          <w:rFonts w:ascii="Times New Roman" w:hAnsi="Times New Roman" w:cs="Times New Roman"/>
          <w:color w:val="000000"/>
          <w:u w:val="single"/>
        </w:rPr>
        <w:t>STRATEGII</w:t>
      </w:r>
    </w:p>
    <w:p w:rsidR="00570AC7" w:rsidRPr="00212B8D" w:rsidRDefault="00570AC7" w:rsidP="00570AC7">
      <w:pPr>
        <w:spacing w:line="360" w:lineRule="auto"/>
        <w:rPr>
          <w:rFonts w:ascii="Times New Roman" w:hAnsi="Times New Roman" w:cs="Times New Roman"/>
        </w:rPr>
      </w:pPr>
    </w:p>
    <w:p w:rsidR="00570AC7" w:rsidRPr="00212B8D" w:rsidRDefault="00570AC7" w:rsidP="00DC708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>Art. 6</w:t>
      </w:r>
      <w:r w:rsidR="00212B8D">
        <w:rPr>
          <w:rFonts w:ascii="Times New Roman" w:hAnsi="Times New Roman" w:cs="Times New Roman"/>
          <w:b/>
        </w:rPr>
        <w:t>.</w:t>
      </w:r>
      <w:r w:rsidRPr="00212B8D">
        <w:rPr>
          <w:rFonts w:ascii="Times New Roman" w:hAnsi="Times New Roman" w:cs="Times New Roman"/>
          <w:bCs/>
        </w:rPr>
        <w:t xml:space="preserve"> Analizarea problemelor care pun în discuţie barierele în vederea atingerii ob</w:t>
      </w:r>
      <w:r w:rsidR="00DC708C" w:rsidRPr="00212B8D">
        <w:rPr>
          <w:rFonts w:ascii="Times New Roman" w:hAnsi="Times New Roman" w:cs="Times New Roman"/>
          <w:bCs/>
        </w:rPr>
        <w:t>iectivelor învăţământului vocaţional</w:t>
      </w:r>
      <w:r w:rsidRPr="00212B8D">
        <w:rPr>
          <w:rFonts w:ascii="Times New Roman" w:hAnsi="Times New Roman" w:cs="Times New Roman"/>
          <w:bCs/>
        </w:rPr>
        <w:t xml:space="preserve"> şi găsirea soluţiilor de rezolvare a acestora.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/>
        </w:rPr>
        <w:t xml:space="preserve">Art. </w:t>
      </w:r>
      <w:r w:rsidR="00212B8D">
        <w:rPr>
          <w:rFonts w:ascii="Times New Roman" w:hAnsi="Times New Roman" w:cs="Times New Roman"/>
          <w:b/>
        </w:rPr>
        <w:t xml:space="preserve">7. </w:t>
      </w:r>
      <w:r w:rsidRPr="00212B8D">
        <w:rPr>
          <w:rFonts w:ascii="Times New Roman" w:hAnsi="Times New Roman" w:cs="Times New Roman"/>
          <w:bCs/>
        </w:rPr>
        <w:t>Examinarea eficacităţii activităţilo</w:t>
      </w:r>
      <w:r w:rsidR="00DC708C" w:rsidRPr="00212B8D">
        <w:rPr>
          <w:rFonts w:ascii="Times New Roman" w:hAnsi="Times New Roman" w:cs="Times New Roman"/>
          <w:bCs/>
        </w:rPr>
        <w:t>r şi a rolului celor implicaţi î</w:t>
      </w:r>
      <w:r w:rsidRPr="00212B8D">
        <w:rPr>
          <w:rFonts w:ascii="Times New Roman" w:hAnsi="Times New Roman" w:cs="Times New Roman"/>
          <w:bCs/>
        </w:rPr>
        <w:t>n sistem.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/>
        </w:rPr>
        <w:t>Art. 8</w:t>
      </w:r>
      <w:r w:rsidR="00212B8D">
        <w:rPr>
          <w:rFonts w:ascii="Times New Roman" w:hAnsi="Times New Roman" w:cs="Times New Roman"/>
          <w:bCs/>
        </w:rPr>
        <w:t xml:space="preserve">. </w:t>
      </w:r>
      <w:r w:rsidRPr="00212B8D">
        <w:rPr>
          <w:rFonts w:ascii="Times New Roman" w:hAnsi="Times New Roman" w:cs="Times New Roman"/>
          <w:bCs/>
        </w:rPr>
        <w:t>Identificarea mijloacelor de mobilizare a potenţialului existent la nivelul cadrelor didactice şi a elevilor, stimularea cadrelor didactice cu rezultate deosebite.</w:t>
      </w:r>
    </w:p>
    <w:p w:rsidR="00570AC7" w:rsidRPr="00212B8D" w:rsidRDefault="00570AC7" w:rsidP="00570AC7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70AC7" w:rsidRPr="00212B8D" w:rsidRDefault="00570AC7" w:rsidP="00212B8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212B8D">
        <w:rPr>
          <w:rFonts w:ascii="Times New Roman" w:hAnsi="Times New Roman" w:cs="Times New Roman"/>
          <w:b/>
          <w:u w:val="single"/>
        </w:rPr>
        <w:t>IV. ORGANIZAREA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</w:rPr>
      </w:pPr>
      <w:r w:rsidRPr="00212B8D">
        <w:rPr>
          <w:rFonts w:ascii="Times New Roman" w:hAnsi="Times New Roman" w:cs="Times New Roman"/>
          <w:b/>
        </w:rPr>
        <w:t xml:space="preserve">       </w:t>
      </w:r>
      <w:r w:rsidRPr="00DB3287">
        <w:rPr>
          <w:rFonts w:ascii="Times New Roman" w:hAnsi="Times New Roman" w:cs="Times New Roman"/>
          <w:b/>
        </w:rPr>
        <w:t>Art.9</w:t>
      </w:r>
      <w:r w:rsidR="00212B8D" w:rsidRPr="00DB3287">
        <w:rPr>
          <w:rFonts w:ascii="Times New Roman" w:hAnsi="Times New Roman" w:cs="Times New Roman"/>
          <w:b/>
          <w:bCs/>
        </w:rPr>
        <w:t>.</w:t>
      </w:r>
      <w:r w:rsidR="00212B8D">
        <w:rPr>
          <w:rFonts w:ascii="Times New Roman" w:hAnsi="Times New Roman" w:cs="Times New Roman"/>
          <w:bCs/>
        </w:rPr>
        <w:t xml:space="preserve"> </w:t>
      </w:r>
      <w:r w:rsidRPr="00212B8D">
        <w:rPr>
          <w:rFonts w:ascii="Times New Roman" w:hAnsi="Times New Roman" w:cs="Times New Roman"/>
          <w:bCs/>
        </w:rPr>
        <w:t xml:space="preserve">Consiliul Consultativ este format din cadre didactice care îndeplinesc anumite condiţii : grad didactic I sau II, calificativ „foarte bine” în toţi anii de activitate, rezultate </w:t>
      </w:r>
      <w:r w:rsidRPr="00212B8D">
        <w:rPr>
          <w:rFonts w:ascii="Times New Roman" w:hAnsi="Times New Roman" w:cs="Times New Roman"/>
          <w:bCs/>
        </w:rPr>
        <w:lastRenderedPageBreak/>
        <w:t>deosebite,</w:t>
      </w:r>
      <w:r w:rsidRPr="00212B8D">
        <w:rPr>
          <w:rFonts w:ascii="Times New Roman" w:hAnsi="Times New Roman" w:cs="Times New Roman"/>
        </w:rPr>
        <w:t xml:space="preserve"> deontologie profesională şi conduită morală incontestabile.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/>
        </w:rPr>
        <w:t xml:space="preserve">      Art.10</w:t>
      </w:r>
      <w:r w:rsidR="00212B8D">
        <w:rPr>
          <w:rFonts w:ascii="Times New Roman" w:hAnsi="Times New Roman" w:cs="Times New Roman"/>
          <w:b/>
        </w:rPr>
        <w:t xml:space="preserve">. </w:t>
      </w:r>
      <w:r w:rsidRPr="00212B8D">
        <w:rPr>
          <w:rFonts w:ascii="Times New Roman" w:hAnsi="Times New Roman" w:cs="Times New Roman"/>
        </w:rPr>
        <w:t>Numărul membrilor Consi</w:t>
      </w:r>
      <w:r w:rsidR="00DC708C" w:rsidRPr="00212B8D">
        <w:rPr>
          <w:rFonts w:ascii="Times New Roman" w:hAnsi="Times New Roman" w:cs="Times New Roman"/>
        </w:rPr>
        <w:t xml:space="preserve">liului Consultativ va fi de </w:t>
      </w:r>
      <w:r w:rsidR="00D018D4">
        <w:rPr>
          <w:rFonts w:ascii="Times New Roman" w:hAnsi="Times New Roman" w:cs="Times New Roman"/>
          <w:b/>
        </w:rPr>
        <w:t>7</w:t>
      </w:r>
      <w:r w:rsidR="00DC708C" w:rsidRPr="00212B8D">
        <w:rPr>
          <w:rFonts w:ascii="Times New Roman" w:hAnsi="Times New Roman" w:cs="Times New Roman"/>
          <w:b/>
        </w:rPr>
        <w:t xml:space="preserve">  profesori</w:t>
      </w:r>
      <w:r w:rsidRPr="00212B8D">
        <w:rPr>
          <w:rFonts w:ascii="Times New Roman" w:hAnsi="Times New Roman" w:cs="Times New Roman"/>
        </w:rPr>
        <w:t>.</w:t>
      </w:r>
      <w:r w:rsidRPr="00212B8D">
        <w:rPr>
          <w:rFonts w:ascii="Times New Roman" w:hAnsi="Times New Roman" w:cs="Times New Roman"/>
          <w:bCs/>
        </w:rPr>
        <w:t xml:space="preserve"> Numirea se face prin decizie emisă de inspectorul şcolar general, la începutul anului şcolar.</w:t>
      </w:r>
      <w:r w:rsidRPr="00212B8D">
        <w:rPr>
          <w:rFonts w:ascii="Times New Roman" w:hAnsi="Times New Roman" w:cs="Times New Roman"/>
          <w:b/>
        </w:rPr>
        <w:t xml:space="preserve"> Ins</w:t>
      </w:r>
      <w:r w:rsidR="00DC708C" w:rsidRPr="00212B8D">
        <w:rPr>
          <w:rFonts w:ascii="Times New Roman" w:hAnsi="Times New Roman" w:cs="Times New Roman"/>
          <w:b/>
        </w:rPr>
        <w:t>pectorii şcolari</w:t>
      </w:r>
      <w:r w:rsidRPr="00212B8D">
        <w:rPr>
          <w:rFonts w:ascii="Times New Roman" w:hAnsi="Times New Roman" w:cs="Times New Roman"/>
          <w:b/>
        </w:rPr>
        <w:t xml:space="preserve"> fac parte de drept din Consiliul consultativ.</w:t>
      </w:r>
    </w:p>
    <w:p w:rsidR="00570AC7" w:rsidRPr="00DB3287" w:rsidRDefault="00570AC7" w:rsidP="00570AC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12B8D">
        <w:rPr>
          <w:rFonts w:ascii="Times New Roman" w:hAnsi="Times New Roman" w:cs="Times New Roman"/>
          <w:b/>
        </w:rPr>
        <w:t xml:space="preserve">     Art.11</w:t>
      </w:r>
      <w:r w:rsidR="00DC708C" w:rsidRPr="00212B8D">
        <w:rPr>
          <w:rFonts w:ascii="Times New Roman" w:hAnsi="Times New Roman" w:cs="Times New Roman"/>
          <w:b/>
        </w:rPr>
        <w:t>.</w:t>
      </w:r>
      <w:r w:rsidRPr="00212B8D">
        <w:rPr>
          <w:rFonts w:ascii="Times New Roman" w:hAnsi="Times New Roman" w:cs="Times New Roman"/>
        </w:rPr>
        <w:t xml:space="preserve">Conducerea activităţilor Consiliului Consultativ este asigurată de către un </w:t>
      </w:r>
      <w:r w:rsidRPr="00212B8D">
        <w:rPr>
          <w:rFonts w:ascii="Times New Roman" w:hAnsi="Times New Roman" w:cs="Times New Roman"/>
          <w:b/>
        </w:rPr>
        <w:t>preşedinte</w:t>
      </w:r>
      <w:r w:rsidRPr="00212B8D">
        <w:rPr>
          <w:rFonts w:ascii="Times New Roman" w:hAnsi="Times New Roman" w:cs="Times New Roman"/>
        </w:rPr>
        <w:t>, ales prin vot de membrii Consiliului</w:t>
      </w:r>
      <w:r w:rsidR="00DC708C" w:rsidRPr="00212B8D">
        <w:rPr>
          <w:rFonts w:ascii="Times New Roman" w:hAnsi="Times New Roman" w:cs="Times New Roman"/>
        </w:rPr>
        <w:t xml:space="preserve"> consultativ</w:t>
      </w:r>
      <w:r w:rsidRPr="00212B8D">
        <w:rPr>
          <w:rFonts w:ascii="Times New Roman" w:hAnsi="Times New Roman" w:cs="Times New Roman"/>
        </w:rPr>
        <w:t xml:space="preserve">. Tot prin vot se alege un </w:t>
      </w:r>
      <w:r w:rsidRPr="00DB3287">
        <w:rPr>
          <w:rFonts w:ascii="Times New Roman" w:hAnsi="Times New Roman" w:cs="Times New Roman"/>
        </w:rPr>
        <w:t>secretar, care asigură comunicarea permanentă cu membrii.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B3287">
        <w:rPr>
          <w:rFonts w:ascii="Times New Roman" w:hAnsi="Times New Roman" w:cs="Times New Roman"/>
          <w:b/>
        </w:rPr>
        <w:t xml:space="preserve">     Art.12</w:t>
      </w:r>
      <w:r w:rsidR="00212B8D" w:rsidRPr="00DB3287">
        <w:rPr>
          <w:rFonts w:ascii="Times New Roman" w:hAnsi="Times New Roman" w:cs="Times New Roman"/>
          <w:b/>
          <w:bCs/>
        </w:rPr>
        <w:t>.</w:t>
      </w:r>
      <w:r w:rsidRPr="00212B8D">
        <w:rPr>
          <w:rFonts w:ascii="Times New Roman" w:hAnsi="Times New Roman" w:cs="Times New Roman"/>
        </w:rPr>
        <w:t xml:space="preserve"> La începutul fiecărui an şcolar, </w:t>
      </w:r>
      <w:r w:rsidRPr="00212B8D">
        <w:rPr>
          <w:rFonts w:ascii="Times New Roman" w:hAnsi="Times New Roman" w:cs="Times New Roman"/>
          <w:b/>
        </w:rPr>
        <w:t xml:space="preserve">Consiliul Consultativ pentru </w:t>
      </w:r>
      <w:r w:rsidR="00D018D4">
        <w:rPr>
          <w:rFonts w:ascii="Times New Roman" w:hAnsi="Times New Roman" w:cs="Times New Roman"/>
          <w:b/>
        </w:rPr>
        <w:t>limba polonă maternă</w:t>
      </w:r>
      <w:r w:rsidR="00DC708C" w:rsidRPr="00212B8D">
        <w:rPr>
          <w:rFonts w:ascii="Times New Roman" w:hAnsi="Times New Roman" w:cs="Times New Roman"/>
          <w:b/>
        </w:rPr>
        <w:t xml:space="preserve"> </w:t>
      </w:r>
      <w:r w:rsidRPr="00212B8D">
        <w:rPr>
          <w:rFonts w:ascii="Times New Roman" w:hAnsi="Times New Roman" w:cs="Times New Roman"/>
        </w:rPr>
        <w:t>elaborează un program de activităţi pe anul în curs şi desemnează responsabilităţi pentru fiecare dintre membri.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/>
        </w:rPr>
        <w:t xml:space="preserve">     Art.13</w:t>
      </w:r>
      <w:r w:rsidR="00DC708C" w:rsidRPr="00212B8D">
        <w:rPr>
          <w:rFonts w:ascii="Times New Roman" w:hAnsi="Times New Roman" w:cs="Times New Roman"/>
          <w:b/>
        </w:rPr>
        <w:t>.</w:t>
      </w:r>
      <w:r w:rsidRPr="00212B8D">
        <w:rPr>
          <w:rFonts w:ascii="Times New Roman" w:hAnsi="Times New Roman" w:cs="Times New Roman"/>
          <w:bCs/>
        </w:rPr>
        <w:t xml:space="preserve"> Consiliul Consultativ se întruneşte trimestrial sau ori de câte ori este nevoie. Îşi desfăşoară şedinţele în prezenta a cel puţin 2/3 dintre membrii săi.</w:t>
      </w:r>
    </w:p>
    <w:p w:rsidR="00570AC7" w:rsidRPr="00212B8D" w:rsidRDefault="00570AC7" w:rsidP="00570AC7">
      <w:pPr>
        <w:pStyle w:val="Titlu3"/>
        <w:spacing w:line="360" w:lineRule="auto"/>
        <w:rPr>
          <w:rFonts w:ascii="Times New Roman" w:hAnsi="Times New Roman" w:cs="Times New Roman"/>
          <w:b w:val="0"/>
          <w:color w:val="000000"/>
        </w:rPr>
      </w:pPr>
    </w:p>
    <w:p w:rsidR="00570AC7" w:rsidRPr="00212B8D" w:rsidRDefault="00570AC7" w:rsidP="00570AC7">
      <w:pPr>
        <w:pStyle w:val="Titlu3"/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212B8D">
        <w:rPr>
          <w:rFonts w:ascii="Times New Roman" w:hAnsi="Times New Roman" w:cs="Times New Roman"/>
          <w:color w:val="000000"/>
          <w:u w:val="single"/>
        </w:rPr>
        <w:t>V. ATRIBUŢIILE  CONSILIULUI</w:t>
      </w:r>
      <w:r w:rsidR="00DC708C" w:rsidRPr="00212B8D">
        <w:rPr>
          <w:rFonts w:ascii="Times New Roman" w:hAnsi="Times New Roman" w:cs="Times New Roman"/>
          <w:color w:val="000000"/>
          <w:u w:val="single"/>
        </w:rPr>
        <w:t xml:space="preserve"> CONSULTATIV</w:t>
      </w:r>
    </w:p>
    <w:p w:rsidR="00570AC7" w:rsidRPr="00212B8D" w:rsidRDefault="00570AC7" w:rsidP="00570AC7">
      <w:pPr>
        <w:spacing w:line="360" w:lineRule="auto"/>
        <w:rPr>
          <w:rFonts w:ascii="Times New Roman" w:hAnsi="Times New Roman" w:cs="Times New Roman"/>
        </w:rPr>
      </w:pPr>
    </w:p>
    <w:p w:rsidR="00570AC7" w:rsidRPr="00212B8D" w:rsidRDefault="00570AC7" w:rsidP="001A1491">
      <w:pPr>
        <w:pStyle w:val="Corptext"/>
        <w:spacing w:line="360" w:lineRule="auto"/>
        <w:rPr>
          <w:bCs/>
          <w:color w:val="000000"/>
          <w:sz w:val="24"/>
          <w:szCs w:val="24"/>
          <w:lang w:val="ro-RO"/>
        </w:rPr>
      </w:pPr>
      <w:r w:rsidRPr="00212B8D">
        <w:rPr>
          <w:b/>
          <w:color w:val="000000"/>
          <w:sz w:val="24"/>
          <w:szCs w:val="24"/>
          <w:lang w:val="ro-RO"/>
        </w:rPr>
        <w:t>Art. 14</w:t>
      </w:r>
      <w:r w:rsidR="00DC708C" w:rsidRPr="00212B8D">
        <w:rPr>
          <w:b/>
          <w:color w:val="000000"/>
          <w:sz w:val="24"/>
          <w:szCs w:val="24"/>
          <w:lang w:val="ro-RO"/>
        </w:rPr>
        <w:t>.</w:t>
      </w:r>
      <w:r w:rsidRPr="00212B8D">
        <w:rPr>
          <w:bCs/>
          <w:color w:val="000000"/>
          <w:sz w:val="24"/>
          <w:szCs w:val="24"/>
          <w:lang w:val="ro-RO"/>
        </w:rPr>
        <w:t xml:space="preserve"> Este organ de specialitate având în principal următoarele atribuţii: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Atragerea de câţi mai mulţi elevi în organizarea şi desfăşurarea activităţilor propuse.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Sprijină colaborarea cu organe</w:t>
      </w:r>
      <w:r w:rsidR="00D018D4">
        <w:rPr>
          <w:rFonts w:ascii="Times New Roman" w:hAnsi="Times New Roman" w:cs="Times New Roman"/>
          <w:bCs/>
        </w:rPr>
        <w:t>le locale , cu şcolile din judeţ</w:t>
      </w:r>
      <w:r w:rsidRPr="00212B8D">
        <w:rPr>
          <w:rFonts w:ascii="Times New Roman" w:hAnsi="Times New Roman" w:cs="Times New Roman"/>
          <w:bCs/>
        </w:rPr>
        <w:t>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Face propuneri pentru calendarul activităţilor anuale şi elaborează regulamentele pentru desfăşurarea concursurilor locale</w:t>
      </w:r>
      <w:r w:rsidR="00DB3287">
        <w:rPr>
          <w:rFonts w:ascii="Times New Roman" w:hAnsi="Times New Roman" w:cs="Times New Roman"/>
          <w:bCs/>
        </w:rPr>
        <w:t>, judeţene</w:t>
      </w:r>
      <w:r w:rsidRPr="00212B8D">
        <w:rPr>
          <w:rFonts w:ascii="Times New Roman" w:hAnsi="Times New Roman" w:cs="Times New Roman"/>
          <w:bCs/>
        </w:rPr>
        <w:t>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Poate recomanda conducerilor de unităţi şcolare recompensarea sau sancţionarea cadrelor didactice.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Identifică modalităţile pentru asigurarea unei selecţii eficiente la nivelul unităţilor şcolare.</w:t>
      </w:r>
    </w:p>
    <w:p w:rsidR="00570AC7" w:rsidRPr="00212B8D" w:rsidRDefault="000F09A0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Îndeplineşte operativ</w:t>
      </w:r>
      <w:r w:rsidR="00570AC7" w:rsidRPr="00212B8D">
        <w:rPr>
          <w:rFonts w:ascii="Times New Roman" w:hAnsi="Times New Roman" w:cs="Times New Roman"/>
          <w:bCs/>
        </w:rPr>
        <w:t>, în limitele prevederilor legale , orice alte sarcini din partea I.S.J.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Dezbate, evaluează si aprobă fişele de autoevaluare pentru acordarea gradaţiilor de merit şi a altor diplome</w:t>
      </w:r>
      <w:r w:rsidR="00637A3E">
        <w:rPr>
          <w:rFonts w:ascii="Times New Roman" w:hAnsi="Times New Roman" w:cs="Times New Roman"/>
          <w:bCs/>
        </w:rPr>
        <w:t>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>Par</w:t>
      </w:r>
      <w:r w:rsidR="00637A3E">
        <w:rPr>
          <w:rFonts w:ascii="Times New Roman" w:hAnsi="Times New Roman" w:cs="Times New Roman"/>
          <w:bCs/>
        </w:rPr>
        <w:t>ticipă la cercurile pedagogice ş</w:t>
      </w:r>
      <w:r w:rsidRPr="00212B8D">
        <w:rPr>
          <w:rFonts w:ascii="Times New Roman" w:hAnsi="Times New Roman" w:cs="Times New Roman"/>
          <w:bCs/>
        </w:rPr>
        <w:t>i alte activităţi organizate de I.S.J.</w:t>
      </w:r>
    </w:p>
    <w:p w:rsidR="00570AC7" w:rsidRPr="00212B8D" w:rsidRDefault="00570AC7" w:rsidP="00212B8D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12B8D">
        <w:rPr>
          <w:rFonts w:ascii="Times New Roman" w:hAnsi="Times New Roman" w:cs="Times New Roman"/>
          <w:bCs/>
        </w:rPr>
        <w:t xml:space="preserve">Aprobă, cu majoritatea simplă a celor prezenţi, deciziile. </w:t>
      </w:r>
    </w:p>
    <w:p w:rsidR="00570AC7" w:rsidRPr="00212B8D" w:rsidRDefault="00570AC7" w:rsidP="00570A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637A3E" w:rsidRPr="00637A3E" w:rsidRDefault="00570AC7" w:rsidP="00637A3E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1A1491">
        <w:rPr>
          <w:rFonts w:ascii="Times New Roman" w:hAnsi="Times New Roman" w:cs="Times New Roman"/>
          <w:b/>
        </w:rPr>
        <w:t>Art. 15</w:t>
      </w:r>
      <w:r w:rsidR="00DC708C" w:rsidRPr="001A1491">
        <w:rPr>
          <w:rFonts w:ascii="Times New Roman" w:hAnsi="Times New Roman" w:cs="Times New Roman"/>
          <w:b/>
        </w:rPr>
        <w:t>.</w:t>
      </w:r>
      <w:r w:rsidRPr="001A1491">
        <w:rPr>
          <w:rFonts w:ascii="Times New Roman" w:hAnsi="Times New Roman" w:cs="Times New Roman"/>
          <w:b/>
        </w:rPr>
        <w:t xml:space="preserve"> </w:t>
      </w:r>
      <w:r w:rsidR="00637A3E">
        <w:rPr>
          <w:rFonts w:ascii="Times New Roman" w:hAnsi="Times New Roman" w:cs="Times New Roman"/>
          <w:b/>
        </w:rPr>
        <w:t>Atribuţiile preşedintelui</w:t>
      </w:r>
      <w:r w:rsidR="00637A3E">
        <w:rPr>
          <w:rFonts w:ascii="Times New Roman" w:hAnsi="Times New Roman" w:cs="Times New Roman"/>
          <w:b/>
          <w:lang w:val="en-US"/>
        </w:rPr>
        <w:t>:</w:t>
      </w:r>
    </w:p>
    <w:p w:rsidR="00570AC7" w:rsidRPr="00637A3E" w:rsidRDefault="00637A3E" w:rsidP="00637A3E">
      <w:pPr>
        <w:pStyle w:val="Listparagraf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570AC7" w:rsidRPr="00637A3E">
        <w:rPr>
          <w:rFonts w:ascii="Times New Roman" w:hAnsi="Times New Roman" w:cs="Times New Roman"/>
          <w:bCs/>
        </w:rPr>
        <w:t>regăteşte ordinea de zi a fiecărei şedinţe</w:t>
      </w:r>
      <w:r>
        <w:rPr>
          <w:rFonts w:ascii="Times New Roman" w:hAnsi="Times New Roman" w:cs="Times New Roman"/>
          <w:bCs/>
        </w:rPr>
        <w:t>;</w:t>
      </w:r>
    </w:p>
    <w:p w:rsidR="00570AC7" w:rsidRPr="00212B8D" w:rsidRDefault="00637A3E" w:rsidP="00212B8D">
      <w:pPr>
        <w:widowControl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570AC7" w:rsidRPr="00212B8D">
        <w:rPr>
          <w:rFonts w:ascii="Times New Roman" w:hAnsi="Times New Roman" w:cs="Times New Roman"/>
          <w:bCs/>
        </w:rPr>
        <w:t>onduce şedinţele Consiliului Consultativ</w:t>
      </w:r>
      <w:r>
        <w:rPr>
          <w:rFonts w:ascii="Times New Roman" w:hAnsi="Times New Roman" w:cs="Times New Roman"/>
          <w:bCs/>
        </w:rPr>
        <w:t>;</w:t>
      </w:r>
    </w:p>
    <w:p w:rsidR="00570AC7" w:rsidRPr="00212B8D" w:rsidRDefault="00637A3E" w:rsidP="00212B8D">
      <w:pPr>
        <w:widowControl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î</w:t>
      </w:r>
      <w:r w:rsidR="00570AC7" w:rsidRPr="00212B8D">
        <w:rPr>
          <w:rFonts w:ascii="Times New Roman" w:hAnsi="Times New Roman" w:cs="Times New Roman"/>
          <w:bCs/>
        </w:rPr>
        <w:t>ntocmeşte sinteze ale materialelor prezentate si le înaintează inspectorului de specialitate</w:t>
      </w:r>
      <w:r>
        <w:rPr>
          <w:rFonts w:ascii="Times New Roman" w:hAnsi="Times New Roman" w:cs="Times New Roman"/>
          <w:bCs/>
        </w:rPr>
        <w:t>;</w:t>
      </w:r>
    </w:p>
    <w:p w:rsidR="00570AC7" w:rsidRPr="00212B8D" w:rsidRDefault="00637A3E" w:rsidP="00212B8D">
      <w:pPr>
        <w:widowControl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570AC7" w:rsidRPr="00212B8D">
        <w:rPr>
          <w:rFonts w:ascii="Times New Roman" w:hAnsi="Times New Roman" w:cs="Times New Roman"/>
          <w:bCs/>
        </w:rPr>
        <w:t>istribuie sarcini membrilor consiliului.</w:t>
      </w:r>
    </w:p>
    <w:p w:rsidR="00570AC7" w:rsidRPr="001A1491" w:rsidRDefault="00570AC7" w:rsidP="00637A3E">
      <w:pPr>
        <w:spacing w:line="360" w:lineRule="auto"/>
        <w:rPr>
          <w:rFonts w:ascii="Times New Roman" w:hAnsi="Times New Roman" w:cs="Times New Roman"/>
          <w:b/>
        </w:rPr>
      </w:pPr>
      <w:r w:rsidRPr="001A1491">
        <w:rPr>
          <w:rFonts w:ascii="Times New Roman" w:hAnsi="Times New Roman" w:cs="Times New Roman"/>
          <w:b/>
        </w:rPr>
        <w:t>Art. 16</w:t>
      </w:r>
      <w:r w:rsidR="00DC708C" w:rsidRPr="001A1491">
        <w:rPr>
          <w:rFonts w:ascii="Times New Roman" w:hAnsi="Times New Roman" w:cs="Times New Roman"/>
          <w:b/>
        </w:rPr>
        <w:t xml:space="preserve">. </w:t>
      </w:r>
      <w:r w:rsidR="00637A3E">
        <w:rPr>
          <w:rFonts w:ascii="Times New Roman" w:hAnsi="Times New Roman" w:cs="Times New Roman"/>
          <w:b/>
        </w:rPr>
        <w:t>Atribuţiile secretarului:</w:t>
      </w:r>
    </w:p>
    <w:p w:rsidR="00570AC7" w:rsidRPr="00212B8D" w:rsidRDefault="00637A3E" w:rsidP="00212B8D">
      <w:pPr>
        <w:widowControl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570AC7" w:rsidRPr="00212B8D">
        <w:rPr>
          <w:rFonts w:ascii="Times New Roman" w:hAnsi="Times New Roman" w:cs="Times New Roman"/>
          <w:bCs/>
        </w:rPr>
        <w:t>sigura convocarea membrilor Consiliului şi organizează şedinţele ordinare si extraordinare</w:t>
      </w:r>
      <w:r>
        <w:rPr>
          <w:rFonts w:ascii="Times New Roman" w:hAnsi="Times New Roman" w:cs="Times New Roman"/>
          <w:bCs/>
        </w:rPr>
        <w:t>;</w:t>
      </w:r>
    </w:p>
    <w:p w:rsidR="00570AC7" w:rsidRPr="00212B8D" w:rsidRDefault="00637A3E" w:rsidP="00212B8D">
      <w:pPr>
        <w:pStyle w:val="Titlu3"/>
        <w:keepLines w:val="0"/>
        <w:widowControl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î</w:t>
      </w:r>
      <w:r w:rsidR="00570AC7" w:rsidRPr="00212B8D">
        <w:rPr>
          <w:rFonts w:ascii="Times New Roman" w:hAnsi="Times New Roman" w:cs="Times New Roman"/>
          <w:b w:val="0"/>
          <w:bCs w:val="0"/>
          <w:color w:val="000000"/>
        </w:rPr>
        <w:t>ntocmeşte convocatorul de şedinţă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570AC7" w:rsidRPr="00212B8D" w:rsidRDefault="00637A3E" w:rsidP="00212B8D">
      <w:pPr>
        <w:pStyle w:val="Titlu3"/>
        <w:keepLines w:val="0"/>
        <w:widowControl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r</w:t>
      </w:r>
      <w:r w:rsidR="00570AC7" w:rsidRPr="00212B8D">
        <w:rPr>
          <w:rFonts w:ascii="Times New Roman" w:hAnsi="Times New Roman" w:cs="Times New Roman"/>
          <w:b w:val="0"/>
          <w:bCs w:val="0"/>
          <w:color w:val="000000"/>
        </w:rPr>
        <w:t>edactează procesele verbale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570AC7" w:rsidRPr="00212B8D" w:rsidRDefault="00637A3E" w:rsidP="00212B8D">
      <w:pPr>
        <w:pStyle w:val="Titlu3"/>
        <w:keepLines w:val="0"/>
        <w:widowControl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a</w:t>
      </w:r>
      <w:r w:rsidR="00570AC7" w:rsidRPr="00212B8D">
        <w:rPr>
          <w:rFonts w:ascii="Times New Roman" w:hAnsi="Times New Roman" w:cs="Times New Roman"/>
          <w:b w:val="0"/>
          <w:bCs w:val="0"/>
          <w:color w:val="000000"/>
        </w:rPr>
        <w:t>sigură multiplicarea si distribuirea materialelor necesare şi a tematicilor de şedinţă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570AC7" w:rsidRPr="00212B8D" w:rsidRDefault="00637A3E" w:rsidP="00212B8D">
      <w:pPr>
        <w:widowControl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ţ</w:t>
      </w:r>
      <w:r w:rsidR="00570AC7" w:rsidRPr="00212B8D">
        <w:rPr>
          <w:rFonts w:ascii="Times New Roman" w:hAnsi="Times New Roman" w:cs="Times New Roman"/>
          <w:bCs/>
        </w:rPr>
        <w:t>ine evidenţa prezenţei la şedinţe</w:t>
      </w:r>
      <w:r>
        <w:rPr>
          <w:rFonts w:ascii="Times New Roman" w:hAnsi="Times New Roman" w:cs="Times New Roman"/>
          <w:bCs/>
        </w:rPr>
        <w:t>.</w:t>
      </w:r>
    </w:p>
    <w:p w:rsidR="00570AC7" w:rsidRPr="00637A3E" w:rsidRDefault="00DC708C" w:rsidP="00637A3E">
      <w:pPr>
        <w:spacing w:line="360" w:lineRule="auto"/>
        <w:rPr>
          <w:rFonts w:ascii="Times New Roman" w:hAnsi="Times New Roman" w:cs="Times New Roman"/>
          <w:b/>
        </w:rPr>
      </w:pPr>
      <w:r w:rsidRPr="00637A3E">
        <w:rPr>
          <w:rFonts w:ascii="Times New Roman" w:hAnsi="Times New Roman" w:cs="Times New Roman"/>
          <w:b/>
        </w:rPr>
        <w:t xml:space="preserve">Art. 17. </w:t>
      </w:r>
      <w:r w:rsidR="00637A3E">
        <w:rPr>
          <w:rFonts w:ascii="Times New Roman" w:hAnsi="Times New Roman" w:cs="Times New Roman"/>
          <w:b/>
        </w:rPr>
        <w:t>Atribuţiile membrilor Consiliului consultativ</w:t>
      </w:r>
    </w:p>
    <w:p w:rsidR="00570AC7" w:rsidRPr="00212B8D" w:rsidRDefault="00570AC7" w:rsidP="00DB3287">
      <w:pPr>
        <w:pStyle w:val="Listparagraf1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12B8D">
        <w:rPr>
          <w:rFonts w:ascii="Times New Roman" w:hAnsi="Times New Roman"/>
          <w:color w:val="000000"/>
          <w:sz w:val="24"/>
          <w:szCs w:val="24"/>
        </w:rPr>
        <w:t>Contribuie la cercetarea ameliorativă a problemelor specialităţii prin:</w:t>
      </w:r>
    </w:p>
    <w:p w:rsidR="00570AC7" w:rsidRPr="00212B8D" w:rsidRDefault="00570AC7" w:rsidP="001A1491">
      <w:pPr>
        <w:widowControl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212B8D">
        <w:rPr>
          <w:rFonts w:ascii="Times New Roman" w:hAnsi="Times New Roman" w:cs="Times New Roman"/>
        </w:rPr>
        <w:t>propuneri de măsuri şi activităţi menite să îmbunătăţească activitatea cadrelor didactice din învă</w:t>
      </w:r>
      <w:r w:rsidRPr="00212B8D">
        <w:rPr>
          <w:rFonts w:ascii="Times New Roman" w:hAnsi="Tahoma" w:cs="Times New Roman"/>
        </w:rPr>
        <w:t>ț</w:t>
      </w:r>
      <w:r w:rsidR="00DB3287">
        <w:rPr>
          <w:rFonts w:ascii="Times New Roman" w:hAnsi="Times New Roman" w:cs="Times New Roman"/>
        </w:rPr>
        <w:t>ământul de artă</w:t>
      </w:r>
      <w:r w:rsidRPr="00212B8D">
        <w:rPr>
          <w:rFonts w:ascii="Times New Roman" w:hAnsi="Times New Roman" w:cs="Times New Roman"/>
        </w:rPr>
        <w:t>;</w:t>
      </w:r>
    </w:p>
    <w:p w:rsidR="00570AC7" w:rsidRPr="00212B8D" w:rsidRDefault="00570AC7" w:rsidP="001A1491">
      <w:pPr>
        <w:widowControl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212B8D">
        <w:rPr>
          <w:rFonts w:ascii="Times New Roman" w:hAnsi="Times New Roman" w:cs="Times New Roman"/>
          <w:lang w:val="pt-BR"/>
        </w:rPr>
        <w:t>propuneri pentru tematica activităţilor cercurilor pedagogice;</w:t>
      </w:r>
    </w:p>
    <w:p w:rsidR="00570AC7" w:rsidRPr="00212B8D" w:rsidRDefault="00570AC7" w:rsidP="001A1491">
      <w:pPr>
        <w:widowControl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212B8D">
        <w:rPr>
          <w:rFonts w:ascii="Times New Roman" w:hAnsi="Times New Roman" w:cs="Times New Roman"/>
          <w:lang w:val="pt-BR"/>
        </w:rPr>
        <w:t>realizarea de sinteze în urma analizei programelor şi manualelor şcolare şi a observaţiilor  profesorilor  privind programele şi manualele;</w:t>
      </w:r>
    </w:p>
    <w:p w:rsidR="00570AC7" w:rsidRPr="00212B8D" w:rsidRDefault="00570AC7" w:rsidP="001A1491">
      <w:pPr>
        <w:widowControl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212B8D">
        <w:rPr>
          <w:rFonts w:ascii="Times New Roman" w:hAnsi="Times New Roman" w:cs="Times New Roman"/>
          <w:lang w:val="fr-FR"/>
        </w:rPr>
        <w:t>monitorizarea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nivelului</w:t>
      </w:r>
      <w:proofErr w:type="spellEnd"/>
      <w:r w:rsidRPr="00212B8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2B8D">
        <w:rPr>
          <w:rFonts w:ascii="Times New Roman" w:hAnsi="Times New Roman" w:cs="Times New Roman"/>
          <w:lang w:val="fr-FR"/>
        </w:rPr>
        <w:t>pregătire</w:t>
      </w:r>
      <w:proofErr w:type="spellEnd"/>
      <w:r w:rsidRPr="00212B8D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2B8D">
        <w:rPr>
          <w:rFonts w:ascii="Times New Roman" w:hAnsi="Times New Roman" w:cs="Times New Roman"/>
          <w:lang w:val="fr-FR"/>
        </w:rPr>
        <w:t>elevilor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prin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analiza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rezultatelor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B3287">
        <w:rPr>
          <w:rFonts w:ascii="Times New Roman" w:hAnsi="Times New Roman" w:cs="Times New Roman"/>
          <w:lang w:val="fr-FR"/>
        </w:rPr>
        <w:t>obţinute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="00DB3287">
        <w:rPr>
          <w:rFonts w:ascii="Times New Roman" w:hAnsi="Times New Roman" w:cs="Times New Roman"/>
          <w:lang w:val="fr-FR"/>
        </w:rPr>
        <w:t>concursuri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DB3287">
        <w:rPr>
          <w:rFonts w:ascii="Times New Roman" w:hAnsi="Times New Roman" w:cs="Times New Roman"/>
          <w:lang w:val="fr-FR"/>
        </w:rPr>
        <w:t>olimpiade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B3287">
        <w:rPr>
          <w:rFonts w:ascii="Times New Roman" w:hAnsi="Times New Roman" w:cs="Times New Roman"/>
          <w:lang w:val="fr-FR"/>
        </w:rPr>
        <w:t>şcolare</w:t>
      </w:r>
      <w:proofErr w:type="spellEnd"/>
      <w:r w:rsidR="00DB3287">
        <w:rPr>
          <w:rFonts w:ascii="Times New Roman" w:hAnsi="Times New Roman" w:cs="Times New Roman"/>
          <w:lang w:val="fr-FR"/>
        </w:rPr>
        <w:t>.</w:t>
      </w:r>
    </w:p>
    <w:p w:rsidR="00570AC7" w:rsidRPr="00DB3287" w:rsidRDefault="00570AC7" w:rsidP="001A1491">
      <w:pPr>
        <w:widowControl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212B8D">
        <w:rPr>
          <w:rFonts w:ascii="Times New Roman" w:hAnsi="Times New Roman" w:cs="Times New Roman"/>
          <w:lang w:val="fr-FR"/>
        </w:rPr>
        <w:t>Acordă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recomandări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cadrelor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didactice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r w:rsidR="000F09A0">
        <w:rPr>
          <w:rFonts w:ascii="Times New Roman" w:hAnsi="Times New Roman" w:cs="Times New Roman"/>
          <w:lang w:val="fr-FR"/>
        </w:rPr>
        <w:t xml:space="preserve">de </w:t>
      </w:r>
      <w:proofErr w:type="spellStart"/>
      <w:r w:rsidR="000F09A0">
        <w:rPr>
          <w:rFonts w:ascii="Times New Roman" w:hAnsi="Times New Roman" w:cs="Times New Roman"/>
          <w:lang w:val="fr-FR"/>
        </w:rPr>
        <w:t>limba</w:t>
      </w:r>
      <w:proofErr w:type="spellEnd"/>
      <w:r w:rsidR="000F09A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F09A0">
        <w:rPr>
          <w:rFonts w:ascii="Times New Roman" w:hAnsi="Times New Roman" w:cs="Times New Roman"/>
          <w:lang w:val="fr-FR"/>
        </w:rPr>
        <w:t>polonă</w:t>
      </w:r>
      <w:proofErr w:type="spellEnd"/>
      <w:r w:rsidR="000F09A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F09A0">
        <w:rPr>
          <w:rFonts w:ascii="Times New Roman" w:hAnsi="Times New Roman" w:cs="Times New Roman"/>
          <w:lang w:val="fr-FR"/>
        </w:rPr>
        <w:t>maternă</w:t>
      </w:r>
      <w:proofErr w:type="spellEnd"/>
      <w:r w:rsidRPr="00212B8D">
        <w:rPr>
          <w:rFonts w:ascii="Times New Roman" w:hAnsi="Times New Roman" w:cs="Times New Roman"/>
          <w:lang w:val="fr-FR"/>
        </w:rPr>
        <w:t xml:space="preserve">, care </w:t>
      </w:r>
      <w:proofErr w:type="spellStart"/>
      <w:r w:rsidRPr="00212B8D">
        <w:rPr>
          <w:rFonts w:ascii="Times New Roman" w:hAnsi="Times New Roman" w:cs="Times New Roman"/>
          <w:lang w:val="fr-FR"/>
        </w:rPr>
        <w:t>doresc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2B8D">
        <w:rPr>
          <w:rFonts w:ascii="Times New Roman" w:hAnsi="Times New Roman" w:cs="Times New Roman"/>
          <w:lang w:val="fr-FR"/>
        </w:rPr>
        <w:t>să</w:t>
      </w:r>
      <w:proofErr w:type="spellEnd"/>
      <w:r w:rsidRPr="00212B8D">
        <w:rPr>
          <w:rFonts w:ascii="Times New Roman" w:hAnsi="Times New Roman" w:cs="Times New Roman"/>
          <w:lang w:val="fr-FR"/>
        </w:rPr>
        <w:t xml:space="preserve"> participe la </w:t>
      </w:r>
      <w:proofErr w:type="spellStart"/>
      <w:r w:rsidRPr="00212B8D">
        <w:rPr>
          <w:rFonts w:ascii="Times New Roman" w:hAnsi="Times New Roman" w:cs="Times New Roman"/>
          <w:lang w:val="fr-FR"/>
        </w:rPr>
        <w:t>concursuri</w:t>
      </w:r>
      <w:proofErr w:type="spellEnd"/>
      <w:r w:rsidRPr="00212B8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2B8D">
        <w:rPr>
          <w:rFonts w:ascii="Times New Roman" w:hAnsi="Times New Roman" w:cs="Times New Roman"/>
          <w:lang w:val="fr-FR"/>
        </w:rPr>
        <w:t>ocupare</w:t>
      </w:r>
      <w:proofErr w:type="spellEnd"/>
      <w:r w:rsidRPr="00212B8D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DB3287">
        <w:rPr>
          <w:rFonts w:ascii="Times New Roman" w:hAnsi="Times New Roman" w:cs="Times New Roman"/>
          <w:lang w:val="fr-FR"/>
        </w:rPr>
        <w:t>posturilor</w:t>
      </w:r>
      <w:proofErr w:type="spellEnd"/>
      <w:r w:rsidR="00DB32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B3287">
        <w:rPr>
          <w:rFonts w:ascii="Times New Roman" w:hAnsi="Times New Roman" w:cs="Times New Roman"/>
          <w:lang w:val="fr-FR"/>
        </w:rPr>
        <w:t>din</w:t>
      </w:r>
      <w:proofErr w:type="spellEnd"/>
      <w:r w:rsidRPr="00DB3287">
        <w:rPr>
          <w:rFonts w:ascii="Times New Roman" w:hAnsi="Times New Roman" w:cs="Times New Roman"/>
          <w:lang w:val="fr-FR"/>
        </w:rPr>
        <w:t xml:space="preserve"> ISJ, CCD etc.</w:t>
      </w:r>
    </w:p>
    <w:p w:rsidR="00570AC7" w:rsidRPr="00DB3287" w:rsidRDefault="00570AC7" w:rsidP="001A1491">
      <w:pPr>
        <w:pStyle w:val="Listparagr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287">
        <w:rPr>
          <w:rFonts w:ascii="Times New Roman" w:hAnsi="Times New Roman"/>
          <w:color w:val="000000"/>
          <w:sz w:val="24"/>
          <w:szCs w:val="24"/>
        </w:rPr>
        <w:t xml:space="preserve">Evaluează dosarele depuse de către </w:t>
      </w:r>
      <w:proofErr w:type="spellStart"/>
      <w:r w:rsidRPr="00DB3287">
        <w:rPr>
          <w:rFonts w:ascii="Times New Roman" w:hAnsi="Times New Roman"/>
          <w:color w:val="000000"/>
          <w:sz w:val="24"/>
          <w:szCs w:val="24"/>
          <w:lang w:val="fr-FR"/>
        </w:rPr>
        <w:t>cadrele</w:t>
      </w:r>
      <w:proofErr w:type="spellEnd"/>
      <w:r w:rsidR="00DB3287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B3287">
        <w:rPr>
          <w:rFonts w:ascii="Times New Roman" w:hAnsi="Times New Roman"/>
          <w:color w:val="000000"/>
          <w:sz w:val="24"/>
          <w:szCs w:val="24"/>
          <w:lang w:val="fr-FR"/>
        </w:rPr>
        <w:t>didactice</w:t>
      </w:r>
      <w:proofErr w:type="spellEnd"/>
      <w:r w:rsidRPr="00DB3287">
        <w:rPr>
          <w:rFonts w:ascii="Times New Roman" w:hAnsi="Times New Roman"/>
          <w:color w:val="000000"/>
          <w:sz w:val="24"/>
          <w:szCs w:val="24"/>
        </w:rPr>
        <w:t xml:space="preserve">, care doresc să participe la diferite concursuri (pentru obţinerea gradaţiei de merit, pentru obţinerea de distincţii şi premii, pentru a deveni metodişti ISJ, </w:t>
      </w:r>
      <w:proofErr w:type="spellStart"/>
      <w:r w:rsidRPr="00DB3287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DB3287">
        <w:rPr>
          <w:rFonts w:ascii="Times New Roman" w:hAnsi="Times New Roman"/>
          <w:color w:val="000000"/>
          <w:sz w:val="24"/>
          <w:szCs w:val="24"/>
        </w:rPr>
        <w:t>);</w:t>
      </w:r>
    </w:p>
    <w:p w:rsidR="0065723D" w:rsidRPr="00637A3E" w:rsidRDefault="00570AC7" w:rsidP="00637A3E">
      <w:pPr>
        <w:widowControl/>
        <w:numPr>
          <w:ilvl w:val="0"/>
          <w:numId w:val="21"/>
        </w:numPr>
        <w:spacing w:line="360" w:lineRule="auto"/>
        <w:jc w:val="both"/>
        <w:rPr>
          <w:rStyle w:val="Bodytext25"/>
          <w:rFonts w:eastAsia="Courier New"/>
          <w:b w:val="0"/>
          <w:bCs w:val="0"/>
          <w:i w:val="0"/>
          <w:iCs w:val="0"/>
          <w:sz w:val="24"/>
          <w:szCs w:val="24"/>
          <w:lang w:val="it-IT"/>
        </w:rPr>
      </w:pPr>
      <w:r w:rsidRPr="00212B8D">
        <w:rPr>
          <w:rFonts w:ascii="Times New Roman" w:hAnsi="Times New Roman" w:cs="Times New Roman"/>
          <w:lang w:val="it-IT"/>
        </w:rPr>
        <w:t>Participă la toate şedinţele Consiliului Consultativ al disciplinei.</w:t>
      </w:r>
    </w:p>
    <w:p w:rsidR="0065723D" w:rsidRPr="002F7E85" w:rsidRDefault="0065723D" w:rsidP="00DB3287">
      <w:pPr>
        <w:numPr>
          <w:ilvl w:val="0"/>
          <w:numId w:val="3"/>
        </w:numPr>
        <w:tabs>
          <w:tab w:val="left" w:pos="735"/>
        </w:tabs>
        <w:spacing w:before="240" w:after="280" w:line="220" w:lineRule="exact"/>
        <w:ind w:left="80"/>
        <w:jc w:val="both"/>
        <w:rPr>
          <w:rFonts w:ascii="Times New Roman" w:hAnsi="Times New Roman" w:cs="Times New Roman"/>
          <w:u w:val="single"/>
        </w:rPr>
      </w:pPr>
      <w:r w:rsidRPr="002F7E85">
        <w:rPr>
          <w:rStyle w:val="Bodytext25"/>
          <w:rFonts w:eastAsia="Courier New"/>
          <w:bCs w:val="0"/>
          <w:i w:val="0"/>
          <w:iCs w:val="0"/>
          <w:sz w:val="24"/>
          <w:szCs w:val="24"/>
          <w:u w:val="single"/>
        </w:rPr>
        <w:t>DREPTURI ŞI ÎNDATORIRI</w:t>
      </w:r>
    </w:p>
    <w:p w:rsidR="006D55C6" w:rsidRPr="002F7E85" w:rsidRDefault="0065723D" w:rsidP="00DB3287">
      <w:pPr>
        <w:tabs>
          <w:tab w:val="left" w:leader="underscore" w:pos="1721"/>
          <w:tab w:val="left" w:leader="underscore" w:pos="6353"/>
        </w:tabs>
        <w:spacing w:before="240" w:line="210" w:lineRule="exact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b/>
          <w:sz w:val="24"/>
          <w:szCs w:val="24"/>
        </w:rPr>
        <w:t>Art.</w:t>
      </w:r>
      <w:r w:rsidR="006D55C6" w:rsidRPr="002F7E85">
        <w:rPr>
          <w:rStyle w:val="Bodytext7"/>
          <w:rFonts w:eastAsia="Courier New"/>
          <w:b/>
          <w:sz w:val="24"/>
          <w:szCs w:val="24"/>
        </w:rPr>
        <w:t>18</w:t>
      </w:r>
      <w:r w:rsidR="00DC708C" w:rsidRPr="002F7E85">
        <w:rPr>
          <w:rStyle w:val="Bodytext7"/>
          <w:rFonts w:eastAsia="Courier New"/>
          <w:b/>
          <w:sz w:val="24"/>
          <w:szCs w:val="24"/>
        </w:rPr>
        <w:t>.</w:t>
      </w:r>
      <w:r w:rsidR="00212B8D" w:rsidRPr="002F7E85">
        <w:rPr>
          <w:rStyle w:val="Bodytext7"/>
          <w:rFonts w:eastAsia="Courier New"/>
          <w:sz w:val="24"/>
          <w:szCs w:val="24"/>
        </w:rPr>
        <w:t xml:space="preserve"> </w:t>
      </w:r>
      <w:r w:rsidR="006D55C6" w:rsidRPr="002F7E85">
        <w:rPr>
          <w:rStyle w:val="Bodytext7"/>
          <w:rFonts w:eastAsia="Courier New"/>
          <w:sz w:val="24"/>
          <w:szCs w:val="24"/>
        </w:rPr>
        <w:t xml:space="preserve">Membrii Consiliul Consultativ  </w:t>
      </w:r>
      <w:r w:rsidR="00212B8D" w:rsidRPr="002F7E85">
        <w:rPr>
          <w:rStyle w:val="Bodytext7"/>
          <w:rFonts w:eastAsia="Courier New"/>
          <w:sz w:val="24"/>
          <w:szCs w:val="24"/>
        </w:rPr>
        <w:t xml:space="preserve">pentru </w:t>
      </w:r>
      <w:r w:rsidR="00DC708C" w:rsidRPr="002F7E85">
        <w:rPr>
          <w:rStyle w:val="Bodytext7"/>
          <w:rFonts w:eastAsia="Courier New"/>
          <w:sz w:val="24"/>
          <w:szCs w:val="24"/>
        </w:rPr>
        <w:t>Arte</w:t>
      </w:r>
      <w:r w:rsidRPr="002F7E85">
        <w:rPr>
          <w:rStyle w:val="Bodytext7"/>
          <w:rFonts w:eastAsia="Courier New"/>
          <w:sz w:val="24"/>
          <w:szCs w:val="24"/>
        </w:rPr>
        <w:t xml:space="preserve"> au următoarele </w:t>
      </w:r>
      <w:r w:rsidRPr="002F7E85">
        <w:rPr>
          <w:rStyle w:val="Bodytext7"/>
          <w:rFonts w:eastAsia="Courier New"/>
          <w:b/>
          <w:sz w:val="24"/>
          <w:szCs w:val="24"/>
        </w:rPr>
        <w:t>drepturi</w:t>
      </w:r>
      <w:r w:rsidRPr="002F7E85">
        <w:rPr>
          <w:rStyle w:val="Bodytext7"/>
          <w:rFonts w:eastAsia="Courier New"/>
          <w:sz w:val="24"/>
          <w:szCs w:val="24"/>
        </w:rPr>
        <w:t>:</w:t>
      </w:r>
    </w:p>
    <w:p w:rsidR="006D55C6" w:rsidRPr="002F7E85" w:rsidRDefault="0065723D" w:rsidP="00DB3287">
      <w:pPr>
        <w:numPr>
          <w:ilvl w:val="0"/>
          <w:numId w:val="23"/>
        </w:numPr>
        <w:tabs>
          <w:tab w:val="left" w:pos="1424"/>
        </w:tabs>
        <w:spacing w:before="240" w:line="250" w:lineRule="exact"/>
        <w:ind w:right="60"/>
        <w:rPr>
          <w:rFonts w:ascii="Times New Roman" w:hAnsi="Times New Roman" w:cs="Times New Roman"/>
        </w:rPr>
      </w:pPr>
      <w:r w:rsidRPr="002F7E85">
        <w:rPr>
          <w:rStyle w:val="Bodytext11"/>
          <w:rFonts w:eastAsia="Courier New"/>
          <w:sz w:val="24"/>
          <w:szCs w:val="24"/>
        </w:rPr>
        <w:t>să-</w:t>
      </w:r>
      <w:r w:rsidR="006D55C6" w:rsidRPr="002F7E85">
        <w:rPr>
          <w:rStyle w:val="Bodytext11"/>
          <w:rFonts w:eastAsia="Courier New"/>
          <w:sz w:val="24"/>
          <w:szCs w:val="24"/>
        </w:rPr>
        <w:t>ș</w:t>
      </w:r>
      <w:r w:rsidRPr="002F7E85">
        <w:rPr>
          <w:rStyle w:val="Bodytext11"/>
          <w:rFonts w:eastAsia="Courier New"/>
          <w:sz w:val="24"/>
          <w:szCs w:val="24"/>
        </w:rPr>
        <w:t>i exprime liber opinia, în cadru organizat, cu privire la opţiunile Consiliului şi la activitatea acestuia;</w:t>
      </w:r>
    </w:p>
    <w:p w:rsidR="006D55C6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line="210" w:lineRule="exact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să fie informaţi cu privire la activitatea Consiliului consultativ;</w:t>
      </w:r>
    </w:p>
    <w:p w:rsidR="006D55C6" w:rsidRPr="002F7E85" w:rsidRDefault="0065723D" w:rsidP="00637A3E">
      <w:pPr>
        <w:numPr>
          <w:ilvl w:val="0"/>
          <w:numId w:val="23"/>
        </w:numPr>
        <w:tabs>
          <w:tab w:val="left" w:pos="1358"/>
        </w:tabs>
        <w:spacing w:before="240" w:line="235" w:lineRule="exact"/>
        <w:ind w:right="360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să participe la luarea hotărârilor în cadrul Consiliului, potrivit competenţelor stabilite în prezentul regulament;</w:t>
      </w:r>
    </w:p>
    <w:p w:rsidR="006D55C6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after="304" w:line="245" w:lineRule="exact"/>
        <w:ind w:right="360"/>
        <w:rPr>
          <w:rStyle w:val="Bodytext7"/>
          <w:rFonts w:eastAsia="Courier New"/>
          <w:sz w:val="24"/>
          <w:szCs w:val="24"/>
        </w:rPr>
      </w:pPr>
      <w:r w:rsidRPr="002F7E85">
        <w:rPr>
          <w:rStyle w:val="Bodytext7"/>
          <w:rFonts w:eastAsia="Courier New"/>
          <w:sz w:val="24"/>
          <w:szCs w:val="24"/>
        </w:rPr>
        <w:t xml:space="preserve">să </w:t>
      </w:r>
      <w:r w:rsidRPr="002F7E85">
        <w:rPr>
          <w:rStyle w:val="Bodytext7"/>
          <w:rFonts w:eastAsia="Courier New"/>
          <w:sz w:val="24"/>
          <w:szCs w:val="24"/>
          <w:lang w:val="es-ES"/>
        </w:rPr>
        <w:t xml:space="preserve">fíe </w:t>
      </w:r>
      <w:r w:rsidRPr="002F7E85">
        <w:rPr>
          <w:rStyle w:val="Bodytext7"/>
          <w:rFonts w:eastAsia="Courier New"/>
          <w:sz w:val="24"/>
          <w:szCs w:val="24"/>
        </w:rPr>
        <w:t>consultaţi periodic în problemele Consiliului, iar opiniile majoritar exprimate să determine adoptarea deciziilor;</w:t>
      </w:r>
    </w:p>
    <w:p w:rsidR="0065723D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after="304" w:line="245" w:lineRule="exact"/>
        <w:ind w:right="360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lastRenderedPageBreak/>
        <w:t xml:space="preserve">să aibă iniţiativă în rezolvarea unor probleme identificate </w:t>
      </w:r>
      <w:r w:rsidR="006D55C6" w:rsidRPr="002F7E85">
        <w:rPr>
          <w:rStyle w:val="Bodytext7"/>
          <w:rFonts w:eastAsia="Courier New"/>
          <w:sz w:val="24"/>
          <w:szCs w:val="24"/>
        </w:rPr>
        <w:t>ș</w:t>
      </w:r>
      <w:r w:rsidRPr="002F7E85">
        <w:rPr>
          <w:rStyle w:val="Bodytext7"/>
          <w:rFonts w:eastAsia="Courier New"/>
          <w:sz w:val="24"/>
          <w:szCs w:val="24"/>
        </w:rPr>
        <w:t>i să ceară examinarea acestora în plenul Consiliului consultativ;</w:t>
      </w:r>
    </w:p>
    <w:p w:rsidR="00212B8D" w:rsidRPr="002F7E85" w:rsidRDefault="006D55C6" w:rsidP="00DB3287">
      <w:pPr>
        <w:tabs>
          <w:tab w:val="left" w:leader="underscore" w:pos="1968"/>
          <w:tab w:val="left" w:leader="underscore" w:pos="6605"/>
        </w:tabs>
        <w:spacing w:before="240" w:line="240" w:lineRule="exact"/>
        <w:ind w:left="360"/>
        <w:rPr>
          <w:rFonts w:ascii="Times New Roman" w:hAnsi="Times New Roman" w:cs="Times New Roman"/>
          <w:b/>
          <w:bCs/>
        </w:rPr>
      </w:pPr>
      <w:r w:rsidRPr="002F7E85">
        <w:rPr>
          <w:rStyle w:val="Bodytext7"/>
          <w:rFonts w:eastAsia="Courier New"/>
          <w:b/>
          <w:sz w:val="24"/>
          <w:szCs w:val="24"/>
        </w:rPr>
        <w:t>Art. 19</w:t>
      </w:r>
      <w:r w:rsidR="00DC708C" w:rsidRPr="002F7E85">
        <w:rPr>
          <w:rStyle w:val="Bodytext7"/>
          <w:rFonts w:eastAsia="Courier New"/>
          <w:b/>
          <w:sz w:val="24"/>
          <w:szCs w:val="24"/>
        </w:rPr>
        <w:t>.</w:t>
      </w:r>
      <w:r w:rsidR="00637A3E" w:rsidRPr="002F7E85">
        <w:rPr>
          <w:rStyle w:val="Bodytext7"/>
          <w:rFonts w:eastAsia="Courier New"/>
          <w:b/>
          <w:sz w:val="24"/>
          <w:szCs w:val="24"/>
        </w:rPr>
        <w:t xml:space="preserve"> </w:t>
      </w:r>
      <w:r w:rsidR="0065723D" w:rsidRPr="002F7E85">
        <w:rPr>
          <w:rStyle w:val="Bodytext7"/>
          <w:rFonts w:eastAsia="Courier New"/>
          <w:sz w:val="24"/>
          <w:szCs w:val="24"/>
        </w:rPr>
        <w:t>Membrii Consiliului consultativ</w:t>
      </w:r>
      <w:r w:rsidRPr="002F7E85">
        <w:rPr>
          <w:rStyle w:val="Bodytext7"/>
          <w:rFonts w:eastAsia="Courier New"/>
          <w:sz w:val="24"/>
          <w:szCs w:val="24"/>
        </w:rPr>
        <w:t xml:space="preserve"> pentru</w:t>
      </w:r>
      <w:r w:rsidR="000F09A0" w:rsidRPr="002F7E85">
        <w:rPr>
          <w:rStyle w:val="Bodytext7"/>
          <w:rFonts w:eastAsia="Courier New"/>
          <w:sz w:val="24"/>
          <w:szCs w:val="24"/>
        </w:rPr>
        <w:t xml:space="preserve"> limba polonă maternă</w:t>
      </w:r>
      <w:r w:rsidR="00212B8D" w:rsidRPr="002F7E85">
        <w:rPr>
          <w:rStyle w:val="Bodytext7"/>
          <w:rFonts w:eastAsia="Courier New"/>
          <w:sz w:val="24"/>
          <w:szCs w:val="24"/>
        </w:rPr>
        <w:t xml:space="preserve"> </w:t>
      </w:r>
      <w:r w:rsidR="000F09A0" w:rsidRPr="002F7E85">
        <w:rPr>
          <w:rStyle w:val="Bodytext7"/>
          <w:rFonts w:eastAsia="Courier New"/>
          <w:sz w:val="24"/>
          <w:szCs w:val="24"/>
        </w:rPr>
        <w:t>au urmă</w:t>
      </w:r>
      <w:r w:rsidR="0065723D" w:rsidRPr="002F7E85">
        <w:rPr>
          <w:rStyle w:val="Bodytext7"/>
          <w:rFonts w:eastAsia="Courier New"/>
          <w:sz w:val="24"/>
          <w:szCs w:val="24"/>
        </w:rPr>
        <w:t>toarele</w:t>
      </w:r>
      <w:r w:rsidR="00212B8D" w:rsidRPr="002F7E85">
        <w:rPr>
          <w:rStyle w:val="Bodytext7"/>
          <w:rFonts w:eastAsia="Courier New"/>
          <w:sz w:val="24"/>
          <w:szCs w:val="24"/>
        </w:rPr>
        <w:t xml:space="preserve"> </w:t>
      </w:r>
      <w:r w:rsidR="0065723D" w:rsidRPr="002F7E85">
        <w:rPr>
          <w:rStyle w:val="Bodytext7Calibri"/>
          <w:rFonts w:eastAsia="Courier New"/>
        </w:rPr>
        <w:t>îndatoriri:</w:t>
      </w:r>
    </w:p>
    <w:p w:rsidR="0065723D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line="210" w:lineRule="exact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 xml:space="preserve">să cunoască </w:t>
      </w:r>
      <w:r w:rsidR="006D55C6" w:rsidRPr="002F7E85">
        <w:rPr>
          <w:rStyle w:val="Bodytext7"/>
          <w:rFonts w:eastAsia="Courier New"/>
          <w:sz w:val="24"/>
          <w:szCs w:val="24"/>
        </w:rPr>
        <w:t>ș</w:t>
      </w:r>
      <w:r w:rsidRPr="002F7E85">
        <w:rPr>
          <w:rStyle w:val="Bodytext7"/>
          <w:rFonts w:eastAsia="Courier New"/>
          <w:sz w:val="24"/>
          <w:szCs w:val="24"/>
        </w:rPr>
        <w:t>i să respecte prezentul regulament;</w:t>
      </w:r>
    </w:p>
    <w:p w:rsidR="0065723D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line="210" w:lineRule="exact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 xml:space="preserve">să acţioneze pentru punerea în aplicare a scopurilor </w:t>
      </w:r>
      <w:r w:rsidR="006D55C6" w:rsidRPr="002F7E85">
        <w:rPr>
          <w:rStyle w:val="Bodytext7"/>
          <w:rFonts w:eastAsia="Courier New"/>
          <w:sz w:val="24"/>
          <w:szCs w:val="24"/>
        </w:rPr>
        <w:t>ș</w:t>
      </w:r>
      <w:r w:rsidRPr="002F7E85">
        <w:rPr>
          <w:rStyle w:val="Bodytext7"/>
          <w:rFonts w:eastAsia="Courier New"/>
          <w:sz w:val="24"/>
          <w:szCs w:val="24"/>
        </w:rPr>
        <w:t>i obiectivelor Consiliului;</w:t>
      </w:r>
    </w:p>
    <w:p w:rsidR="0065723D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line="210" w:lineRule="exact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 xml:space="preserve">să participe cu regularitate la </w:t>
      </w:r>
      <w:r w:rsidR="006D55C6" w:rsidRPr="002F7E85">
        <w:rPr>
          <w:rStyle w:val="Bodytext7"/>
          <w:rFonts w:eastAsia="Courier New"/>
          <w:sz w:val="24"/>
          <w:szCs w:val="24"/>
        </w:rPr>
        <w:t>ș</w:t>
      </w:r>
      <w:r w:rsidRPr="002F7E85">
        <w:rPr>
          <w:rStyle w:val="Bodytext7"/>
          <w:rFonts w:eastAsia="Courier New"/>
          <w:sz w:val="24"/>
          <w:szCs w:val="24"/>
        </w:rPr>
        <w:t>edinţe ;</w:t>
      </w:r>
    </w:p>
    <w:p w:rsidR="0065723D" w:rsidRPr="002F7E85" w:rsidRDefault="0065723D" w:rsidP="00DB3287">
      <w:pPr>
        <w:numPr>
          <w:ilvl w:val="0"/>
          <w:numId w:val="23"/>
        </w:numPr>
        <w:tabs>
          <w:tab w:val="left" w:pos="1358"/>
        </w:tabs>
        <w:spacing w:before="240" w:line="210" w:lineRule="exact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să respecte caracterul confidenţial al unor documente sau informaţii ale Consiliului;</w:t>
      </w:r>
    </w:p>
    <w:p w:rsidR="0065723D" w:rsidRPr="002F7E85" w:rsidRDefault="001A1491" w:rsidP="00DB3287">
      <w:pPr>
        <w:numPr>
          <w:ilvl w:val="0"/>
          <w:numId w:val="23"/>
        </w:numPr>
        <w:tabs>
          <w:tab w:val="left" w:pos="1358"/>
        </w:tabs>
        <w:spacing w:before="240" w:after="328" w:line="254" w:lineRule="exact"/>
        <w:ind w:right="360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să</w:t>
      </w:r>
      <w:r w:rsidR="0065723D" w:rsidRPr="002F7E85">
        <w:rPr>
          <w:rStyle w:val="Bodytext7"/>
          <w:rFonts w:eastAsia="Courier New"/>
          <w:sz w:val="24"/>
          <w:szCs w:val="24"/>
        </w:rPr>
        <w:t xml:space="preserve"> dovedească, în întreaga</w:t>
      </w:r>
      <w:r w:rsidR="000F09A0" w:rsidRPr="002F7E85">
        <w:rPr>
          <w:rStyle w:val="Bodytext7"/>
          <w:rFonts w:eastAsia="Courier New"/>
          <w:sz w:val="24"/>
          <w:szCs w:val="24"/>
        </w:rPr>
        <w:t xml:space="preserve"> lor activitate, corectitudine ş</w:t>
      </w:r>
      <w:r w:rsidR="0065723D" w:rsidRPr="002F7E85">
        <w:rPr>
          <w:rStyle w:val="Bodytext7"/>
          <w:rFonts w:eastAsia="Courier New"/>
          <w:sz w:val="24"/>
          <w:szCs w:val="24"/>
        </w:rPr>
        <w:t>i responsabilitate, să nu aducă daune imaginii membrilor Consiliului şi inspectoratului şcolar.</w:t>
      </w:r>
    </w:p>
    <w:p w:rsidR="001A1491" w:rsidRPr="002F7E85" w:rsidRDefault="0065723D" w:rsidP="00637A3E">
      <w:pPr>
        <w:pStyle w:val="Listparagraf"/>
        <w:numPr>
          <w:ilvl w:val="0"/>
          <w:numId w:val="3"/>
        </w:numPr>
        <w:tabs>
          <w:tab w:val="left" w:pos="602"/>
        </w:tabs>
        <w:spacing w:before="240" w:line="220" w:lineRule="exact"/>
        <w:jc w:val="both"/>
        <w:rPr>
          <w:rStyle w:val="Bodytext7"/>
          <w:rFonts w:eastAsia="Courier New"/>
          <w:sz w:val="24"/>
          <w:szCs w:val="24"/>
          <w:u w:val="single"/>
        </w:rPr>
      </w:pPr>
      <w:r w:rsidRPr="002F7E85">
        <w:rPr>
          <w:rStyle w:val="Bodytext25"/>
          <w:rFonts w:eastAsia="Courier New"/>
          <w:bCs w:val="0"/>
          <w:i w:val="0"/>
          <w:iCs w:val="0"/>
          <w:sz w:val="24"/>
          <w:szCs w:val="24"/>
          <w:u w:val="single"/>
        </w:rPr>
        <w:t>DISPOZIŢII FINALE</w:t>
      </w:r>
    </w:p>
    <w:p w:rsidR="0065723D" w:rsidRPr="002F7E85" w:rsidRDefault="00DB3287" w:rsidP="000F09A0">
      <w:pPr>
        <w:tabs>
          <w:tab w:val="left" w:leader="underscore" w:pos="1968"/>
        </w:tabs>
        <w:spacing w:before="240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Calitatea de membru î</w:t>
      </w:r>
      <w:r w:rsidR="0065723D" w:rsidRPr="002F7E85">
        <w:rPr>
          <w:rStyle w:val="Bodytext7"/>
          <w:rFonts w:eastAsia="Courier New"/>
          <w:sz w:val="24"/>
          <w:szCs w:val="24"/>
        </w:rPr>
        <w:t>n consiliul consultativ nu presupune atribuirea unei</w:t>
      </w:r>
      <w:r w:rsidRPr="002F7E85">
        <w:rPr>
          <w:rFonts w:ascii="Times New Roman" w:hAnsi="Times New Roman" w:cs="Times New Roman"/>
        </w:rPr>
        <w:t xml:space="preserve"> </w:t>
      </w:r>
      <w:r w:rsidR="0065723D" w:rsidRPr="002F7E85">
        <w:rPr>
          <w:rStyle w:val="Bodytext7"/>
          <w:rFonts w:eastAsia="Courier New"/>
          <w:sz w:val="24"/>
          <w:szCs w:val="24"/>
        </w:rPr>
        <w:t xml:space="preserve">indemnizaţii de </w:t>
      </w:r>
      <w:r w:rsidR="00212B8D" w:rsidRPr="002F7E85">
        <w:rPr>
          <w:rStyle w:val="Bodytext7"/>
          <w:rFonts w:eastAsia="Courier New"/>
          <w:sz w:val="24"/>
          <w:szCs w:val="24"/>
        </w:rPr>
        <w:t>şedinţă</w:t>
      </w:r>
      <w:r w:rsidR="0065723D" w:rsidRPr="002F7E85">
        <w:rPr>
          <w:rStyle w:val="Bodytext7"/>
          <w:rFonts w:eastAsia="Courier New"/>
          <w:sz w:val="24"/>
          <w:szCs w:val="24"/>
        </w:rPr>
        <w:t>.</w:t>
      </w:r>
    </w:p>
    <w:p w:rsidR="001A1491" w:rsidRPr="002F7E85" w:rsidRDefault="0065723D" w:rsidP="000F09A0">
      <w:pPr>
        <w:tabs>
          <w:tab w:val="left" w:leader="underscore" w:pos="1968"/>
        </w:tabs>
        <w:spacing w:before="240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Completări la prezentul regulament se fac numai cu aprobarea membrilor</w:t>
      </w:r>
      <w:r w:rsidR="00DB3287" w:rsidRPr="002F7E85">
        <w:rPr>
          <w:rStyle w:val="Bodytext7"/>
          <w:rFonts w:eastAsia="Courier New"/>
          <w:sz w:val="24"/>
          <w:szCs w:val="24"/>
        </w:rPr>
        <w:t xml:space="preserve"> consiliul </w:t>
      </w:r>
      <w:r w:rsidRPr="002F7E85">
        <w:rPr>
          <w:rStyle w:val="Bodytext7"/>
          <w:rFonts w:eastAsia="Courier New"/>
          <w:sz w:val="24"/>
          <w:szCs w:val="24"/>
        </w:rPr>
        <w:t>consultativ, votate cu majoritate simplă.</w:t>
      </w:r>
    </w:p>
    <w:p w:rsidR="000F09A0" w:rsidRPr="002F7E85" w:rsidRDefault="0065723D" w:rsidP="000F09A0">
      <w:pPr>
        <w:spacing w:before="240" w:after="611"/>
        <w:ind w:left="60"/>
        <w:jc w:val="both"/>
        <w:rPr>
          <w:rFonts w:ascii="Times New Roman" w:hAnsi="Times New Roman" w:cs="Times New Roman"/>
        </w:rPr>
      </w:pPr>
      <w:r w:rsidRPr="002F7E85">
        <w:rPr>
          <w:rStyle w:val="Bodytext7"/>
          <w:rFonts w:eastAsia="Courier New"/>
          <w:sz w:val="24"/>
          <w:szCs w:val="24"/>
        </w:rPr>
        <w:t>Prezentul Regulament a fost actualizat în conformitate cu legislaţia în vigoare, a fost dezbătut şi</w:t>
      </w:r>
      <w:r w:rsidR="001A1491" w:rsidRPr="002F7E85">
        <w:rPr>
          <w:rStyle w:val="Bodytext7"/>
          <w:rFonts w:eastAsia="Courier New"/>
          <w:sz w:val="24"/>
          <w:szCs w:val="24"/>
        </w:rPr>
        <w:t xml:space="preserve"> </w:t>
      </w:r>
      <w:r w:rsidRPr="002F7E85">
        <w:rPr>
          <w:rStyle w:val="Bodytext11"/>
          <w:rFonts w:eastAsia="Courier New"/>
          <w:sz w:val="24"/>
          <w:szCs w:val="24"/>
        </w:rPr>
        <w:t xml:space="preserve">validat de membrii Consiliului Consultativ </w:t>
      </w:r>
      <w:r w:rsidR="00147845" w:rsidRPr="002F7E85">
        <w:rPr>
          <w:rStyle w:val="Bodytext11"/>
          <w:rFonts w:eastAsia="Courier New"/>
          <w:sz w:val="24"/>
          <w:szCs w:val="24"/>
        </w:rPr>
        <w:t xml:space="preserve">în </w:t>
      </w:r>
      <w:r w:rsidRPr="002F7E85">
        <w:rPr>
          <w:rStyle w:val="Bodytext11"/>
          <w:rFonts w:eastAsia="Courier New"/>
          <w:sz w:val="24"/>
          <w:szCs w:val="24"/>
        </w:rPr>
        <w:t>şedinţa</w:t>
      </w:r>
      <w:r w:rsidRPr="002F7E85">
        <w:rPr>
          <w:rStyle w:val="Bodytext11"/>
          <w:rFonts w:eastAsia="Courier New"/>
          <w:sz w:val="24"/>
          <w:szCs w:val="24"/>
        </w:rPr>
        <w:tab/>
      </w:r>
      <w:r w:rsidR="00212B8D" w:rsidRPr="002F7E85">
        <w:rPr>
          <w:rStyle w:val="Bodytext11"/>
          <w:rFonts w:eastAsia="Courier New"/>
          <w:sz w:val="24"/>
          <w:szCs w:val="24"/>
        </w:rPr>
        <w:t xml:space="preserve">  </w:t>
      </w:r>
      <w:r w:rsidRPr="002F7E85">
        <w:rPr>
          <w:rStyle w:val="Bodytext11"/>
          <w:rFonts w:eastAsia="Courier New"/>
          <w:sz w:val="24"/>
          <w:szCs w:val="24"/>
        </w:rPr>
        <w:t>din</w:t>
      </w:r>
      <w:r w:rsidRPr="002F7E85">
        <w:rPr>
          <w:rStyle w:val="Bodytext11"/>
          <w:rFonts w:eastAsia="Courier New"/>
          <w:sz w:val="24"/>
          <w:szCs w:val="24"/>
        </w:rPr>
        <w:tab/>
        <w:t>data</w:t>
      </w:r>
      <w:r w:rsidRPr="002F7E85">
        <w:rPr>
          <w:rStyle w:val="Bodytext11"/>
          <w:rFonts w:eastAsia="Courier New"/>
          <w:sz w:val="24"/>
          <w:szCs w:val="24"/>
        </w:rPr>
        <w:tab/>
        <w:t>de</w:t>
      </w:r>
      <w:r w:rsidR="00212B8D" w:rsidRPr="002F7E85">
        <w:rPr>
          <w:rFonts w:ascii="Times New Roman" w:hAnsi="Times New Roman" w:cs="Times New Roman"/>
        </w:rPr>
        <w:t xml:space="preserve"> </w:t>
      </w:r>
      <w:r w:rsidR="000F09A0" w:rsidRPr="002F7E85">
        <w:rPr>
          <w:rFonts w:ascii="Times New Roman" w:hAnsi="Times New Roman" w:cs="Times New Roman"/>
        </w:rPr>
        <w:t>…………</w:t>
      </w:r>
      <w:r w:rsidR="002F7E85">
        <w:rPr>
          <w:rFonts w:ascii="Times New Roman" w:hAnsi="Times New Roman" w:cs="Times New Roman"/>
        </w:rPr>
        <w:t>………</w:t>
      </w:r>
    </w:p>
    <w:p w:rsidR="001A1491" w:rsidRPr="002F7E85" w:rsidRDefault="0065723D" w:rsidP="000F09A0">
      <w:pPr>
        <w:spacing w:before="240" w:after="611" w:line="210" w:lineRule="exact"/>
        <w:ind w:left="60"/>
        <w:jc w:val="both"/>
        <w:rPr>
          <w:rStyle w:val="Bodytext7"/>
          <w:rFonts w:eastAsia="Courier New"/>
          <w:sz w:val="24"/>
          <w:szCs w:val="24"/>
        </w:rPr>
      </w:pPr>
      <w:r w:rsidRPr="002F7E85">
        <w:rPr>
          <w:rStyle w:val="Bodytext26"/>
          <w:rFonts w:eastAsia="Courier New"/>
          <w:sz w:val="24"/>
          <w:szCs w:val="24"/>
        </w:rPr>
        <w:t>.</w:t>
      </w:r>
      <w:r w:rsidRPr="002F7E85">
        <w:rPr>
          <w:rStyle w:val="Bodytext26"/>
          <w:rFonts w:eastAsia="Courier New"/>
          <w:sz w:val="24"/>
          <w:szCs w:val="24"/>
        </w:rPr>
        <w:tab/>
      </w:r>
      <w:r w:rsidRPr="002F7E85">
        <w:rPr>
          <w:rStyle w:val="Bodytext26"/>
          <w:rFonts w:eastAsia="Courier New"/>
          <w:sz w:val="24"/>
          <w:szCs w:val="24"/>
        </w:rPr>
        <w:tab/>
      </w:r>
    </w:p>
    <w:p w:rsidR="001A1491" w:rsidRPr="002F7E85" w:rsidRDefault="001A1491" w:rsidP="001A1491">
      <w:pPr>
        <w:spacing w:line="274" w:lineRule="exact"/>
        <w:ind w:left="4140"/>
        <w:rPr>
          <w:rStyle w:val="Bodytext7"/>
          <w:rFonts w:eastAsia="Courier New"/>
          <w:sz w:val="24"/>
          <w:szCs w:val="24"/>
        </w:rPr>
      </w:pPr>
    </w:p>
    <w:p w:rsidR="001A1491" w:rsidRPr="002F7E85" w:rsidRDefault="001A1491" w:rsidP="001A1491">
      <w:pPr>
        <w:spacing w:line="274" w:lineRule="exact"/>
        <w:ind w:left="4140"/>
        <w:rPr>
          <w:rStyle w:val="Bodytext7"/>
          <w:rFonts w:eastAsia="Courier New"/>
          <w:sz w:val="24"/>
          <w:szCs w:val="24"/>
        </w:rPr>
      </w:pPr>
    </w:p>
    <w:p w:rsidR="001A1491" w:rsidRPr="002F7E85" w:rsidRDefault="001A1491" w:rsidP="001A1491">
      <w:pPr>
        <w:spacing w:line="274" w:lineRule="exact"/>
        <w:ind w:left="4140"/>
        <w:rPr>
          <w:rStyle w:val="Bodytext7"/>
          <w:rFonts w:eastAsia="Courier New"/>
          <w:sz w:val="24"/>
          <w:szCs w:val="24"/>
        </w:rPr>
      </w:pPr>
    </w:p>
    <w:p w:rsidR="0065723D" w:rsidRDefault="0065723D" w:rsidP="001C71A9">
      <w:pPr>
        <w:spacing w:line="274" w:lineRule="exact"/>
        <w:jc w:val="center"/>
        <w:rPr>
          <w:rStyle w:val="Bodytext7"/>
          <w:rFonts w:eastAsia="Courier New"/>
          <w:b/>
          <w:sz w:val="24"/>
          <w:szCs w:val="24"/>
        </w:rPr>
      </w:pPr>
      <w:r w:rsidRPr="002F7E85">
        <w:rPr>
          <w:rStyle w:val="Bodytext7"/>
          <w:rFonts w:eastAsia="Courier New"/>
          <w:b/>
          <w:sz w:val="24"/>
          <w:szCs w:val="24"/>
        </w:rPr>
        <w:t>Preşedinte,</w:t>
      </w:r>
    </w:p>
    <w:p w:rsidR="007070CE" w:rsidRPr="002F7E85" w:rsidRDefault="007070CE" w:rsidP="001C71A9">
      <w:pPr>
        <w:spacing w:line="274" w:lineRule="exact"/>
        <w:jc w:val="center"/>
        <w:rPr>
          <w:rFonts w:ascii="Times New Roman" w:hAnsi="Times New Roman" w:cs="Times New Roman"/>
          <w:b/>
        </w:rPr>
      </w:pPr>
      <w:r w:rsidRPr="002F7E85">
        <w:rPr>
          <w:rStyle w:val="Bodytext7"/>
          <w:rFonts w:eastAsia="Courier New"/>
          <w:b/>
          <w:sz w:val="24"/>
          <w:szCs w:val="24"/>
        </w:rPr>
        <w:t>Inspector şcolar pentru minorităţi</w:t>
      </w:r>
    </w:p>
    <w:p w:rsidR="0065723D" w:rsidRPr="002F7E85" w:rsidRDefault="0065723D" w:rsidP="001C71A9">
      <w:pPr>
        <w:tabs>
          <w:tab w:val="left" w:leader="underscore" w:pos="5206"/>
        </w:tabs>
        <w:spacing w:line="274" w:lineRule="exact"/>
        <w:jc w:val="center"/>
        <w:rPr>
          <w:rFonts w:ascii="Times New Roman" w:hAnsi="Times New Roman" w:cs="Times New Roman"/>
          <w:b/>
        </w:rPr>
      </w:pPr>
      <w:r w:rsidRPr="002F7E85">
        <w:rPr>
          <w:rStyle w:val="Bodytext7"/>
          <w:rFonts w:eastAsia="Courier New"/>
          <w:b/>
          <w:sz w:val="24"/>
          <w:szCs w:val="24"/>
          <w:lang w:val="de-DE"/>
        </w:rPr>
        <w:t>Prof.</w:t>
      </w:r>
      <w:r w:rsidR="001C71A9" w:rsidRPr="002F7E85">
        <w:rPr>
          <w:rStyle w:val="Bodytext7"/>
          <w:rFonts w:eastAsia="Courier New"/>
          <w:b/>
          <w:sz w:val="24"/>
          <w:szCs w:val="24"/>
        </w:rPr>
        <w:t xml:space="preserve"> Cristina-Maria Albu</w:t>
      </w:r>
    </w:p>
    <w:p w:rsidR="0065723D" w:rsidRPr="002F7E85" w:rsidRDefault="0065723D" w:rsidP="001C71A9">
      <w:pPr>
        <w:tabs>
          <w:tab w:val="left" w:leader="underscore" w:pos="5206"/>
        </w:tabs>
        <w:spacing w:line="274" w:lineRule="exact"/>
        <w:ind w:left="2320"/>
        <w:jc w:val="center"/>
        <w:rPr>
          <w:rStyle w:val="Bodytext7"/>
          <w:rFonts w:eastAsia="Courier New"/>
          <w:b/>
          <w:sz w:val="24"/>
          <w:szCs w:val="24"/>
        </w:rPr>
      </w:pPr>
    </w:p>
    <w:p w:rsidR="00EB14AC" w:rsidRPr="00637A3E" w:rsidRDefault="00EB14AC" w:rsidP="001A1491">
      <w:pPr>
        <w:tabs>
          <w:tab w:val="left" w:leader="underscore" w:pos="5206"/>
        </w:tabs>
        <w:spacing w:line="274" w:lineRule="exact"/>
        <w:ind w:left="2320"/>
        <w:jc w:val="center"/>
        <w:rPr>
          <w:rStyle w:val="Bodytext7"/>
          <w:rFonts w:eastAsia="Courier New"/>
          <w:b/>
          <w:sz w:val="24"/>
          <w:szCs w:val="24"/>
        </w:rPr>
      </w:pPr>
    </w:p>
    <w:p w:rsidR="00EB14AC" w:rsidRPr="00637A3E" w:rsidRDefault="00EB14AC" w:rsidP="001A1491">
      <w:pPr>
        <w:tabs>
          <w:tab w:val="left" w:leader="underscore" w:pos="5206"/>
        </w:tabs>
        <w:spacing w:line="274" w:lineRule="exact"/>
        <w:ind w:left="2320"/>
        <w:jc w:val="center"/>
        <w:rPr>
          <w:rStyle w:val="Bodytext7"/>
          <w:rFonts w:eastAsia="Courier New"/>
          <w:b/>
          <w:sz w:val="24"/>
          <w:szCs w:val="24"/>
        </w:rPr>
      </w:pPr>
    </w:p>
    <w:p w:rsidR="00EB14AC" w:rsidRPr="00212B8D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212B8D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Default="00EB14AC" w:rsidP="001A1491">
      <w:pPr>
        <w:tabs>
          <w:tab w:val="left" w:leader="underscore" w:pos="5206"/>
        </w:tabs>
        <w:spacing w:line="274" w:lineRule="exact"/>
        <w:rPr>
          <w:rStyle w:val="Bodytext7"/>
          <w:rFonts w:eastAsia="Courier New"/>
          <w:sz w:val="24"/>
          <w:szCs w:val="24"/>
        </w:rPr>
      </w:pPr>
    </w:p>
    <w:p w:rsidR="001A1491" w:rsidRPr="001A1491" w:rsidRDefault="001A1491" w:rsidP="001A1491">
      <w:pPr>
        <w:tabs>
          <w:tab w:val="left" w:leader="underscore" w:pos="5206"/>
        </w:tabs>
        <w:spacing w:line="274" w:lineRule="exact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486008">
      <w:pPr>
        <w:tabs>
          <w:tab w:val="left" w:leader="underscore" w:pos="5206"/>
        </w:tabs>
        <w:rPr>
          <w:rStyle w:val="Bodytext7"/>
          <w:rFonts w:eastAsia="Courier New"/>
          <w:sz w:val="24"/>
          <w:szCs w:val="24"/>
        </w:rPr>
      </w:pPr>
    </w:p>
    <w:p w:rsidR="00EB14AC" w:rsidRPr="00D030AE" w:rsidRDefault="00EB14AC" w:rsidP="0065723D">
      <w:pPr>
        <w:tabs>
          <w:tab w:val="left" w:leader="underscore" w:pos="5206"/>
        </w:tabs>
        <w:spacing w:line="274" w:lineRule="exact"/>
        <w:ind w:left="2320"/>
        <w:rPr>
          <w:rStyle w:val="Bodytext7"/>
          <w:rFonts w:eastAsia="Courier New"/>
          <w:sz w:val="24"/>
          <w:szCs w:val="24"/>
        </w:rPr>
      </w:pPr>
    </w:p>
    <w:p w:rsidR="007070CE" w:rsidRDefault="007070CE" w:rsidP="00637A3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0D1AD83D" wp14:editId="59E652A2">
            <wp:extent cx="5760720" cy="825500"/>
            <wp:effectExtent l="0" t="0" r="0" b="0"/>
            <wp:docPr id="2" name="Imagine 2" descr="C:\Users\Admin-PC\AppData\Local\Microsoft\Windows\INetCache\Content.Word\antet ISJ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PC\AppData\Local\Microsoft\Windows\INetCache\Content.Word\antet ISJ N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CE" w:rsidRDefault="007070CE" w:rsidP="00637A3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37A3E" w:rsidRPr="00637A3E" w:rsidRDefault="001A1491" w:rsidP="00637A3E">
      <w:pPr>
        <w:spacing w:line="360" w:lineRule="auto"/>
        <w:jc w:val="center"/>
        <w:rPr>
          <w:rStyle w:val="Bodytext7"/>
          <w:rFonts w:eastAsia="Courier New"/>
          <w:b/>
          <w:sz w:val="24"/>
          <w:szCs w:val="24"/>
        </w:rPr>
      </w:pPr>
      <w:r w:rsidRPr="00637A3E">
        <w:rPr>
          <w:rFonts w:ascii="Times New Roman" w:hAnsi="Times New Roman" w:cs="Times New Roman"/>
          <w:b/>
        </w:rPr>
        <w:t>PLAN DE ACTIVITĂŢ</w:t>
      </w:r>
      <w:r w:rsidR="00EB14AC" w:rsidRPr="00637A3E">
        <w:rPr>
          <w:rFonts w:ascii="Times New Roman" w:hAnsi="Times New Roman" w:cs="Times New Roman"/>
          <w:b/>
        </w:rPr>
        <w:t>I</w:t>
      </w:r>
    </w:p>
    <w:p w:rsidR="00EB14AC" w:rsidRPr="00637A3E" w:rsidRDefault="00637A3E" w:rsidP="00637A3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Style w:val="Bodytext7"/>
          <w:rFonts w:eastAsia="Courier New"/>
          <w:b/>
          <w:sz w:val="24"/>
          <w:szCs w:val="24"/>
        </w:rPr>
        <w:t xml:space="preserve">al </w:t>
      </w:r>
      <w:r w:rsidRPr="00637A3E">
        <w:rPr>
          <w:rStyle w:val="Bodytext7"/>
          <w:rFonts w:eastAsia="Courier New"/>
          <w:b/>
          <w:sz w:val="24"/>
          <w:szCs w:val="24"/>
        </w:rPr>
        <w:t>Con</w:t>
      </w:r>
      <w:r w:rsidR="006852D8">
        <w:rPr>
          <w:rStyle w:val="Bodytext7"/>
          <w:rFonts w:eastAsia="Courier New"/>
          <w:b/>
          <w:sz w:val="24"/>
          <w:szCs w:val="24"/>
        </w:rPr>
        <w:t>siliului consultativ pentru Limba polonă maternă</w:t>
      </w:r>
      <w:r w:rsidR="00D25BF2">
        <w:rPr>
          <w:rStyle w:val="Bodytext7"/>
          <w:rFonts w:eastAsia="Courier New"/>
          <w:b/>
          <w:sz w:val="24"/>
          <w:szCs w:val="24"/>
        </w:rPr>
        <w:t xml:space="preserve"> </w:t>
      </w:r>
      <w:r w:rsidRPr="00637A3E">
        <w:rPr>
          <w:rStyle w:val="Bodytext7"/>
          <w:rFonts w:eastAsia="Courier New"/>
          <w:b/>
          <w:sz w:val="24"/>
          <w:szCs w:val="24"/>
        </w:rPr>
        <w:t xml:space="preserve"> </w:t>
      </w:r>
      <w:r w:rsidR="00DB3287" w:rsidRPr="00637A3E">
        <w:rPr>
          <w:rFonts w:ascii="Times New Roman" w:hAnsi="Times New Roman" w:cs="Times New Roman"/>
          <w:b/>
          <w:i/>
        </w:rPr>
        <w:t xml:space="preserve"> </w:t>
      </w:r>
      <w:r w:rsidR="00660A13">
        <w:rPr>
          <w:rFonts w:ascii="Times New Roman" w:hAnsi="Times New Roman" w:cs="Times New Roman"/>
          <w:b/>
        </w:rPr>
        <w:t>pentru anul şcolar  2016- 2017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2977"/>
        <w:gridCol w:w="2693"/>
      </w:tblGrid>
      <w:tr w:rsidR="00EB14AC" w:rsidRPr="00D030AE" w:rsidTr="006A766F">
        <w:tc>
          <w:tcPr>
            <w:tcW w:w="567" w:type="dxa"/>
          </w:tcPr>
          <w:p w:rsidR="00EB14AC" w:rsidRPr="00D030AE" w:rsidRDefault="00147845" w:rsidP="00650723">
            <w:pPr>
              <w:pStyle w:val="Default"/>
              <w:spacing w:line="360" w:lineRule="auto"/>
            </w:pPr>
            <w:proofErr w:type="spellStart"/>
            <w:r w:rsidRPr="00D030AE">
              <w:rPr>
                <w:bCs/>
              </w:rPr>
              <w:t>C</w:t>
            </w:r>
            <w:r w:rsidR="00EB14AC" w:rsidRPr="00D030AE">
              <w:rPr>
                <w:bCs/>
              </w:rPr>
              <w:t>rt</w:t>
            </w:r>
            <w:proofErr w:type="spellEnd"/>
          </w:p>
        </w:tc>
        <w:tc>
          <w:tcPr>
            <w:tcW w:w="1418" w:type="dxa"/>
          </w:tcPr>
          <w:p w:rsidR="00EB14AC" w:rsidRPr="00D030AE" w:rsidRDefault="00EB14AC" w:rsidP="006507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0AE">
              <w:rPr>
                <w:rFonts w:ascii="Times New Roman" w:hAnsi="Times New Roman" w:cs="Times New Roman"/>
                <w:bCs/>
              </w:rPr>
              <w:t>Termen</w:t>
            </w:r>
          </w:p>
        </w:tc>
        <w:tc>
          <w:tcPr>
            <w:tcW w:w="3260" w:type="dxa"/>
          </w:tcPr>
          <w:p w:rsidR="00EB14AC" w:rsidRPr="00D030AE" w:rsidRDefault="00EB14AC" w:rsidP="006507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0AE">
              <w:rPr>
                <w:rFonts w:ascii="Times New Roman" w:hAnsi="Times New Roman" w:cs="Times New Roman"/>
                <w:bCs/>
              </w:rPr>
              <w:t>Tema</w:t>
            </w:r>
          </w:p>
        </w:tc>
        <w:tc>
          <w:tcPr>
            <w:tcW w:w="2977" w:type="dxa"/>
          </w:tcPr>
          <w:p w:rsidR="00EB14AC" w:rsidRPr="00D030AE" w:rsidRDefault="00EB14AC" w:rsidP="006507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0AE">
              <w:rPr>
                <w:rFonts w:ascii="Times New Roman" w:hAnsi="Times New Roman" w:cs="Times New Roman"/>
                <w:bCs/>
              </w:rPr>
              <w:t>Acţiuni/măsuri</w:t>
            </w:r>
          </w:p>
        </w:tc>
        <w:tc>
          <w:tcPr>
            <w:tcW w:w="2693" w:type="dxa"/>
          </w:tcPr>
          <w:p w:rsidR="00EB14AC" w:rsidRPr="00D030AE" w:rsidRDefault="00EB14AC" w:rsidP="006507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0AE">
              <w:rPr>
                <w:rFonts w:ascii="Times New Roman" w:hAnsi="Times New Roman" w:cs="Times New Roman"/>
                <w:bCs/>
              </w:rPr>
              <w:t>Responsabilităţi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pStyle w:val="Default"/>
            </w:pPr>
            <w:r w:rsidRPr="007070CE">
              <w:t>1.</w:t>
            </w:r>
          </w:p>
        </w:tc>
        <w:tc>
          <w:tcPr>
            <w:tcW w:w="1418" w:type="dxa"/>
          </w:tcPr>
          <w:p w:rsidR="00EB14AC" w:rsidRPr="007070CE" w:rsidRDefault="00660A13" w:rsidP="007070CE">
            <w:pPr>
              <w:jc w:val="center"/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Septembrie 2016</w:t>
            </w: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Elaborarea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raportului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privind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starea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învăţământului</w:t>
            </w:r>
            <w:proofErr w:type="spellEnd"/>
            <w:r w:rsidR="00D030AE" w:rsidRPr="007070CE">
              <w:t xml:space="preserve"> </w:t>
            </w:r>
            <w:r w:rsidR="00660A13" w:rsidRPr="007070CE">
              <w:t xml:space="preserve"> </w:t>
            </w:r>
            <w:proofErr w:type="spellStart"/>
            <w:r w:rsidR="00660A13" w:rsidRPr="007070CE">
              <w:t>în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limba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polonă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maternă</w:t>
            </w:r>
            <w:proofErr w:type="spellEnd"/>
            <w:r w:rsidR="00D030AE" w:rsidRPr="007070CE">
              <w:t xml:space="preserve"> </w:t>
            </w:r>
            <w:r w:rsidRPr="007070CE">
              <w:t xml:space="preserve">din </w:t>
            </w:r>
            <w:proofErr w:type="spellStart"/>
            <w:r w:rsidRPr="007070CE">
              <w:t>judeţul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Suceava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</w:p>
          <w:p w:rsidR="00EB14AC" w:rsidRPr="007070CE" w:rsidRDefault="00EB14AC" w:rsidP="007070CE">
            <w:pPr>
              <w:pStyle w:val="Default"/>
            </w:pPr>
          </w:p>
          <w:p w:rsidR="00EB14AC" w:rsidRPr="007070CE" w:rsidRDefault="00EB14AC" w:rsidP="007070CE">
            <w:pPr>
              <w:pStyle w:val="Default"/>
              <w:rPr>
                <w:lang w:val="es-ES"/>
              </w:rPr>
            </w:pPr>
            <w:r w:rsidRPr="007070CE">
              <w:rPr>
                <w:lang w:val="es-ES"/>
              </w:rPr>
              <w:t>Elaborarea planului ma</w:t>
            </w:r>
            <w:r w:rsidR="00660A13" w:rsidRPr="007070CE">
              <w:rPr>
                <w:lang w:val="es-ES"/>
              </w:rPr>
              <w:t>nagerial pentru anul şcolar 2016-2017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  <w:lang w:val="es-ES"/>
              </w:rPr>
            </w:pP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  <w:lang w:val="es-ES"/>
              </w:rPr>
            </w:pPr>
            <w:r w:rsidRPr="007070CE">
              <w:rPr>
                <w:rFonts w:ascii="Times New Roman" w:hAnsi="Times New Roman" w:cs="Times New Roman"/>
                <w:lang w:val="es-ES"/>
              </w:rPr>
              <w:t>Organizarea consfătuirii cadrelor didactice la nivel judeţean</w:t>
            </w:r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  <w:rPr>
                <w:lang w:val="es-ES"/>
              </w:rPr>
            </w:pPr>
            <w:r w:rsidRPr="007070CE">
              <w:rPr>
                <w:bCs/>
                <w:lang w:val="es-ES"/>
              </w:rPr>
              <w:t xml:space="preserve">– </w:t>
            </w:r>
            <w:r w:rsidRPr="007070CE">
              <w:rPr>
                <w:lang w:val="es-ES"/>
              </w:rPr>
              <w:t>realizarea diagnozei procesului educaţional</w:t>
            </w:r>
          </w:p>
          <w:p w:rsidR="00EB14AC" w:rsidRPr="007070CE" w:rsidRDefault="00EB14AC" w:rsidP="007070CE">
            <w:pPr>
              <w:pStyle w:val="Default"/>
              <w:rPr>
                <w:lang w:val="es-ES"/>
              </w:rPr>
            </w:pPr>
            <w:r w:rsidRPr="007070CE">
              <w:rPr>
                <w:bCs/>
                <w:lang w:val="es-ES"/>
              </w:rPr>
              <w:t xml:space="preserve">– </w:t>
            </w:r>
            <w:r w:rsidRPr="007070CE">
              <w:rPr>
                <w:lang w:val="es-ES"/>
              </w:rPr>
              <w:t xml:space="preserve">prezentarea raportului la consfătuirile cadrelor didactice </w:t>
            </w:r>
          </w:p>
          <w:p w:rsidR="00EB14AC" w:rsidRPr="007070CE" w:rsidRDefault="00D030AE" w:rsidP="007070CE">
            <w:pPr>
              <w:pStyle w:val="Default"/>
              <w:rPr>
                <w:lang w:val="es-ES"/>
              </w:rPr>
            </w:pPr>
            <w:r w:rsidRPr="007070CE">
              <w:rPr>
                <w:lang w:val="es-ES"/>
              </w:rPr>
              <w:t>-</w:t>
            </w:r>
            <w:r w:rsidR="00EB14AC" w:rsidRPr="007070CE">
              <w:rPr>
                <w:lang w:val="es-ES"/>
              </w:rPr>
              <w:t>înaintarea raportului către conducerea I.Ș</w:t>
            </w:r>
            <w:r w:rsidRPr="007070CE">
              <w:rPr>
                <w:lang w:val="es-ES"/>
              </w:rPr>
              <w:t>.J. şi către I</w:t>
            </w:r>
            <w:r w:rsidR="00EB14AC" w:rsidRPr="007070CE">
              <w:rPr>
                <w:lang w:val="es-ES"/>
              </w:rPr>
              <w:t>nspectorul general din cadrul M.E.N.</w:t>
            </w:r>
            <w:r w:rsidR="00660A13" w:rsidRPr="007070CE">
              <w:rPr>
                <w:lang w:val="es-ES"/>
              </w:rPr>
              <w:t>C.Ş.</w:t>
            </w:r>
            <w:r w:rsidR="00EB14AC" w:rsidRPr="007070CE">
              <w:rPr>
                <w:lang w:val="es-ES"/>
              </w:rPr>
              <w:t xml:space="preserve">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bCs/>
                <w:iCs/>
              </w:rPr>
              <w:t>–</w:t>
            </w:r>
            <w:r w:rsidRPr="007070CE">
              <w:rPr>
                <w:rFonts w:ascii="Times New Roman" w:hAnsi="Times New Roman" w:cs="Times New Roman"/>
              </w:rPr>
              <w:t>desfăşurarea consfătuirii profesorilor d</w:t>
            </w:r>
            <w:r w:rsidR="00D030AE" w:rsidRPr="007070CE">
              <w:rPr>
                <w:rFonts w:ascii="Times New Roman" w:hAnsi="Times New Roman" w:cs="Times New Roman"/>
              </w:rPr>
              <w:t xml:space="preserve">e </w:t>
            </w:r>
            <w:r w:rsidR="00660A13" w:rsidRPr="007070CE">
              <w:rPr>
                <w:rFonts w:ascii="Times New Roman" w:hAnsi="Times New Roman" w:cs="Times New Roman"/>
              </w:rPr>
              <w:t>limba polonă maternă</w:t>
            </w:r>
          </w:p>
        </w:tc>
        <w:tc>
          <w:tcPr>
            <w:tcW w:w="2693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I</w:t>
            </w:r>
            <w:r w:rsidR="00660A13" w:rsidRPr="007070CE">
              <w:t>nspectorul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şcolar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pentru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rPr>
                <w:bCs/>
              </w:rPr>
              <w:t>Profesorii</w:t>
            </w:r>
            <w:proofErr w:type="spellEnd"/>
            <w:r w:rsidR="00D030AE" w:rsidRPr="007070CE">
              <w:rPr>
                <w:bCs/>
              </w:rPr>
              <w:t xml:space="preserve"> </w:t>
            </w:r>
            <w:proofErr w:type="spellStart"/>
            <w:r w:rsidRPr="007070CE">
              <w:rPr>
                <w:bCs/>
              </w:rPr>
              <w:t>metodişti</w:t>
            </w:r>
            <w:proofErr w:type="spellEnd"/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Membrii consiliului consultativ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lang w:val="ro-RO"/>
              </w:rPr>
              <w:t xml:space="preserve">Verificarea </w:t>
            </w:r>
          </w:p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lang w:val="ro-RO"/>
              </w:rPr>
              <w:t>modului de aplicare  a curriculumului naţional</w:t>
            </w:r>
          </w:p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proofErr w:type="spellStart"/>
            <w:r w:rsidRPr="007070CE">
              <w:rPr>
                <w:lang w:val="ro-RO"/>
              </w:rPr>
              <w:t>-dezvoltarea</w:t>
            </w:r>
            <w:proofErr w:type="spellEnd"/>
            <w:r w:rsidRPr="007070CE">
              <w:rPr>
                <w:lang w:val="ro-RO"/>
              </w:rPr>
              <w:t xml:space="preserve"> şi aplicarea curriculumului la decizia şcolii,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 xml:space="preserve">calitatea activităţilor </w:t>
            </w:r>
            <w:proofErr w:type="spellStart"/>
            <w:r w:rsidRPr="007070CE">
              <w:rPr>
                <w:rFonts w:ascii="Times New Roman" w:hAnsi="Times New Roman" w:cs="Times New Roman"/>
              </w:rPr>
              <w:t>extracurriculare</w:t>
            </w:r>
            <w:proofErr w:type="spellEnd"/>
            <w:r w:rsidRPr="007070CE">
              <w:rPr>
                <w:rFonts w:ascii="Times New Roman" w:hAnsi="Times New Roman" w:cs="Times New Roman"/>
              </w:rPr>
              <w:t xml:space="preserve"> realizate de personalul didactic.</w:t>
            </w:r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bCs/>
                <w:iCs/>
                <w:lang w:val="ro-RO"/>
              </w:rPr>
              <w:t xml:space="preserve">– </w:t>
            </w:r>
            <w:r w:rsidRPr="007070CE">
              <w:rPr>
                <w:lang w:val="ro-RO"/>
              </w:rPr>
              <w:t xml:space="preserve">verificarea, prin inspecţia şcolară, a respectării prevederilor legale referitoare la aplicarea curriculumului naţional </w:t>
            </w:r>
          </w:p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bCs/>
                <w:iCs/>
                <w:lang w:val="ro-RO"/>
              </w:rPr>
              <w:t xml:space="preserve">– </w:t>
            </w:r>
            <w:r w:rsidRPr="007070CE">
              <w:rPr>
                <w:lang w:val="ro-RO"/>
              </w:rPr>
              <w:t xml:space="preserve">respectarea planurilor cadru şi a programelor de către toate cadrele didactice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bCs/>
                <w:iCs/>
                <w:lang w:val="it-IT"/>
              </w:rPr>
              <w:t xml:space="preserve">– </w:t>
            </w:r>
            <w:r w:rsidRPr="007070CE">
              <w:rPr>
                <w:rFonts w:ascii="Times New Roman" w:hAnsi="Times New Roman" w:cs="Times New Roman"/>
                <w:lang w:val="it-IT"/>
              </w:rPr>
              <w:t>calitatea şi diversitatea curriculumului la decizia şcolii</w:t>
            </w:r>
          </w:p>
        </w:tc>
        <w:tc>
          <w:tcPr>
            <w:tcW w:w="2693" w:type="dxa"/>
          </w:tcPr>
          <w:p w:rsidR="00660A13" w:rsidRPr="007070CE" w:rsidRDefault="00EB14AC" w:rsidP="007070CE">
            <w:pPr>
              <w:pStyle w:val="Default"/>
            </w:pPr>
            <w:r w:rsidRPr="007070CE">
              <w:rPr>
                <w:bCs/>
                <w:iCs/>
                <w:lang w:val="it-IT"/>
              </w:rPr>
              <w:t xml:space="preserve"> </w:t>
            </w:r>
            <w:proofErr w:type="spellStart"/>
            <w:r w:rsidR="00660A13" w:rsidRPr="007070CE">
              <w:t>Inspectorul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şcolar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pentru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  <w:r w:rsidRPr="007070CE">
              <w:rPr>
                <w:bCs/>
                <w:iCs/>
                <w:lang w:val="it-IT"/>
              </w:rPr>
              <w:t xml:space="preserve"> Profesorii metodişti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Membrii consiliului consultativ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EB14AC" w:rsidRPr="007070CE" w:rsidRDefault="00462E3E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Octombrie – decembrie 2016</w:t>
            </w:r>
          </w:p>
        </w:tc>
        <w:tc>
          <w:tcPr>
            <w:tcW w:w="3260" w:type="dxa"/>
          </w:tcPr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Monitorizarea derulării acţiunilor prioritare ale MEN</w:t>
            </w:r>
            <w:r w:rsidR="00462E3E" w:rsidRPr="007070CE">
              <w:rPr>
                <w:rFonts w:ascii="Times New Roman" w:hAnsi="Times New Roman" w:cs="Times New Roman"/>
                <w:lang w:val="it-IT"/>
              </w:rPr>
              <w:t>CŞ</w:t>
            </w:r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  <w:rPr>
                <w:bCs/>
                <w:iCs/>
              </w:rPr>
            </w:pPr>
            <w:proofErr w:type="spellStart"/>
            <w:r w:rsidRPr="007070CE">
              <w:rPr>
                <w:bCs/>
                <w:iCs/>
              </w:rPr>
              <w:t>Abordare</w:t>
            </w:r>
            <w:r w:rsidR="00D030AE" w:rsidRPr="007070CE">
              <w:rPr>
                <w:bCs/>
                <w:iCs/>
              </w:rPr>
              <w:t>a</w:t>
            </w:r>
            <w:proofErr w:type="spellEnd"/>
            <w:r w:rsidR="00D030AE" w:rsidRPr="007070CE">
              <w:rPr>
                <w:bCs/>
                <w:iCs/>
              </w:rPr>
              <w:t xml:space="preserve"> </w:t>
            </w:r>
            <w:proofErr w:type="spellStart"/>
            <w:r w:rsidRPr="007070CE">
              <w:rPr>
                <w:bCs/>
                <w:iCs/>
              </w:rPr>
              <w:t>diferențiată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  <w:r w:rsidRPr="007070CE">
              <w:t xml:space="preserve">- </w:t>
            </w:r>
            <w:proofErr w:type="spellStart"/>
            <w:r w:rsidRPr="007070CE">
              <w:t>evaluarea</w:t>
            </w:r>
            <w:proofErr w:type="spellEnd"/>
            <w:r w:rsidRPr="007070CE">
              <w:t xml:space="preserve"> cu </w:t>
            </w:r>
            <w:proofErr w:type="spellStart"/>
            <w:r w:rsidRPr="007070CE">
              <w:t>scop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orientare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şi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optimizare</w:t>
            </w:r>
            <w:proofErr w:type="spellEnd"/>
            <w:r w:rsidRPr="007070CE">
              <w:t xml:space="preserve"> a </w:t>
            </w:r>
            <w:proofErr w:type="spellStart"/>
            <w:r w:rsidRPr="007070CE">
              <w:t>învățării</w:t>
            </w:r>
            <w:proofErr w:type="spellEnd"/>
          </w:p>
          <w:p w:rsidR="00EB14AC" w:rsidRPr="007070CE" w:rsidRDefault="00EB14AC" w:rsidP="007070CE">
            <w:pPr>
              <w:pStyle w:val="Default"/>
              <w:rPr>
                <w:bCs/>
                <w:iCs/>
              </w:rPr>
            </w:pPr>
          </w:p>
        </w:tc>
        <w:tc>
          <w:tcPr>
            <w:tcW w:w="2693" w:type="dxa"/>
          </w:tcPr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  <w:r w:rsidRPr="007070CE">
              <w:rPr>
                <w:bCs/>
                <w:iCs/>
                <w:lang w:val="it-IT"/>
              </w:rPr>
              <w:t xml:space="preserve">Profesorii metodişti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Membrii consiliului consultativ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Octombrie</w:t>
            </w:r>
            <w:proofErr w:type="spellEnd"/>
          </w:p>
          <w:p w:rsidR="00EB14AC" w:rsidRPr="007070CE" w:rsidRDefault="00462E3E" w:rsidP="007070CE">
            <w:pPr>
              <w:pStyle w:val="Default"/>
            </w:pPr>
            <w:proofErr w:type="spellStart"/>
            <w:r w:rsidRPr="007070CE">
              <w:t>noiembrie</w:t>
            </w:r>
            <w:proofErr w:type="spellEnd"/>
            <w:r w:rsidRPr="007070CE">
              <w:t xml:space="preserve"> 2016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şi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desfăşurarea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activităţilor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metodice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="00D030AE" w:rsidRPr="007070CE">
              <w:t xml:space="preserve"> </w:t>
            </w:r>
            <w:proofErr w:type="spellStart"/>
            <w:r w:rsidRPr="007070CE">
              <w:t>Semestrul</w:t>
            </w:r>
            <w:proofErr w:type="spellEnd"/>
            <w:r w:rsidRPr="007070CE">
              <w:t xml:space="preserve"> I. </w:t>
            </w:r>
          </w:p>
          <w:p w:rsidR="00557EA8" w:rsidRPr="007070CE" w:rsidRDefault="00557EA8" w:rsidP="007070CE">
            <w:pPr>
              <w:pStyle w:val="Default"/>
            </w:pPr>
          </w:p>
          <w:p w:rsidR="00953AA8" w:rsidRPr="007070CE" w:rsidRDefault="00953AA8" w:rsidP="007070CE">
            <w:pPr>
              <w:pStyle w:val="Default"/>
              <w:rPr>
                <w:i/>
              </w:rPr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Conferinţei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şi</w:t>
            </w:r>
            <w:proofErr w:type="spellEnd"/>
            <w:r w:rsidRPr="007070CE">
              <w:t xml:space="preserve"> a </w:t>
            </w:r>
            <w:proofErr w:type="spellStart"/>
            <w:r w:rsidRPr="007070CE">
              <w:t>formărilor</w:t>
            </w:r>
            <w:proofErr w:type="spellEnd"/>
            <w:r w:rsidRPr="007070CE">
              <w:t xml:space="preserve"> din </w:t>
            </w:r>
            <w:proofErr w:type="spellStart"/>
            <w:r w:rsidRPr="007070CE">
              <w:t>cadrul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proiectului</w:t>
            </w:r>
            <w:proofErr w:type="spellEnd"/>
            <w:r w:rsidRPr="007070CE">
              <w:t xml:space="preserve"> </w:t>
            </w:r>
            <w:proofErr w:type="spellStart"/>
            <w:r w:rsidRPr="007070CE">
              <w:rPr>
                <w:i/>
              </w:rPr>
              <w:t>Copiii</w:t>
            </w:r>
            <w:proofErr w:type="spellEnd"/>
            <w:r w:rsidRPr="007070CE">
              <w:rPr>
                <w:i/>
              </w:rPr>
              <w:t xml:space="preserve"> </w:t>
            </w:r>
            <w:proofErr w:type="spellStart"/>
            <w:r w:rsidRPr="007070CE">
              <w:rPr>
                <w:i/>
              </w:rPr>
              <w:t>Bucovinei</w:t>
            </w:r>
            <w:proofErr w:type="spellEnd"/>
          </w:p>
          <w:p w:rsidR="003C2CBC" w:rsidRPr="007070CE" w:rsidRDefault="003C2CBC" w:rsidP="007070CE">
            <w:pPr>
              <w:pStyle w:val="Default"/>
            </w:pPr>
          </w:p>
          <w:p w:rsidR="00EB14AC" w:rsidRPr="007070CE" w:rsidRDefault="00953AA8" w:rsidP="00401787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Concursului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recitare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în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rPr>
                <w:i/>
              </w:rPr>
              <w:t xml:space="preserve"> Adam Mickiewicz</w:t>
            </w:r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  <w:r w:rsidRPr="007070CE">
              <w:rPr>
                <w:bCs/>
                <w:iCs/>
                <w:lang w:val="it-IT"/>
              </w:rPr>
              <w:t xml:space="preserve">– stabilirea tematicii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  <w:lang w:val="it-IT"/>
              </w:rPr>
            </w:pPr>
            <w:r w:rsidRPr="007070CE">
              <w:rPr>
                <w:rFonts w:ascii="Times New Roman" w:hAnsi="Times New Roman" w:cs="Times New Roman"/>
                <w:bCs/>
                <w:iCs/>
                <w:lang w:val="it-IT"/>
              </w:rPr>
              <w:t xml:space="preserve">– </w:t>
            </w:r>
            <w:r w:rsidRPr="007070CE">
              <w:rPr>
                <w:rFonts w:ascii="Times New Roman" w:hAnsi="Times New Roman" w:cs="Times New Roman"/>
                <w:lang w:val="it-IT"/>
              </w:rPr>
              <w:t xml:space="preserve">stabilirea locaţiilor şi a cadrelor didactice propunătoare </w:t>
            </w:r>
          </w:p>
          <w:p w:rsidR="00557EA8" w:rsidRPr="007070CE" w:rsidRDefault="00557EA8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-înscrierea cadrelor didactice în comisiile de organizare şi desfăşurare a conferinţei, a cursurilor de formare şi a concursului</w:t>
            </w:r>
          </w:p>
        </w:tc>
        <w:tc>
          <w:tcPr>
            <w:tcW w:w="2693" w:type="dxa"/>
          </w:tcPr>
          <w:p w:rsidR="00660A13" w:rsidRPr="007070CE" w:rsidRDefault="00EB14AC" w:rsidP="007070CE">
            <w:pPr>
              <w:pStyle w:val="Default"/>
            </w:pPr>
            <w:r w:rsidRPr="007070CE">
              <w:rPr>
                <w:bCs/>
                <w:iCs/>
                <w:lang w:val="it-IT"/>
              </w:rPr>
              <w:t xml:space="preserve"> </w:t>
            </w:r>
            <w:proofErr w:type="spellStart"/>
            <w:r w:rsidR="00660A13" w:rsidRPr="007070CE">
              <w:t>Inspectorul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şcolar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pentru</w:t>
            </w:r>
            <w:proofErr w:type="spellEnd"/>
            <w:r w:rsidR="00660A13" w:rsidRPr="007070CE">
              <w:t xml:space="preserve"> </w:t>
            </w:r>
            <w:proofErr w:type="spellStart"/>
            <w:r w:rsidR="00660A13"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  <w:r w:rsidRPr="007070CE">
              <w:rPr>
                <w:bCs/>
                <w:iCs/>
                <w:lang w:val="it-IT"/>
              </w:rPr>
              <w:t xml:space="preserve">Profesorii metodişti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  <w:lang w:val="it-IT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 xml:space="preserve">Membrii consiliului consultativ </w:t>
            </w:r>
          </w:p>
          <w:p w:rsidR="00B346E5" w:rsidRPr="007070CE" w:rsidRDefault="00B346E5" w:rsidP="007070CE">
            <w:pPr>
              <w:rPr>
                <w:rFonts w:ascii="Times New Roman" w:hAnsi="Times New Roman" w:cs="Times New Roman"/>
                <w:lang w:val="it-IT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Reprezent</w:t>
            </w:r>
            <w:r w:rsidR="00A8019C">
              <w:rPr>
                <w:rFonts w:ascii="Times New Roman" w:hAnsi="Times New Roman" w:cs="Times New Roman"/>
                <w:lang w:val="it-IT"/>
              </w:rPr>
              <w:t>a</w:t>
            </w:r>
            <w:r w:rsidRPr="007070CE">
              <w:rPr>
                <w:rFonts w:ascii="Times New Roman" w:hAnsi="Times New Roman" w:cs="Times New Roman"/>
                <w:lang w:val="it-IT"/>
              </w:rPr>
              <w:t>nţi ORPEG din Polonia</w:t>
            </w:r>
          </w:p>
          <w:p w:rsidR="00B346E5" w:rsidRPr="007070CE" w:rsidRDefault="00B346E5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Uniunea Polonezilor din România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107B" w:rsidRPr="007070CE" w:rsidRDefault="0000107B" w:rsidP="007070CE">
            <w:pPr>
              <w:pStyle w:val="Default"/>
            </w:pPr>
            <w:proofErr w:type="spellStart"/>
            <w:r w:rsidRPr="007070CE">
              <w:t>Ianuarie</w:t>
            </w:r>
            <w:proofErr w:type="spellEnd"/>
            <w:r w:rsidRPr="007070CE">
              <w:t xml:space="preserve"> 2017</w:t>
            </w:r>
          </w:p>
          <w:p w:rsidR="0000107B" w:rsidRPr="007070CE" w:rsidRDefault="0000107B" w:rsidP="007070CE">
            <w:pPr>
              <w:pStyle w:val="Default"/>
            </w:pPr>
          </w:p>
          <w:p w:rsidR="0000107B" w:rsidRPr="007070CE" w:rsidRDefault="0000107B" w:rsidP="007070CE">
            <w:pPr>
              <w:pStyle w:val="Default"/>
            </w:pPr>
          </w:p>
          <w:p w:rsidR="0000107B" w:rsidRPr="007070CE" w:rsidRDefault="0000107B" w:rsidP="007070CE">
            <w:pPr>
              <w:pStyle w:val="Default"/>
            </w:pPr>
          </w:p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Februarie</w:t>
            </w:r>
            <w:proofErr w:type="spellEnd"/>
            <w:r w:rsidRPr="007070CE">
              <w:t xml:space="preserve"> 201</w:t>
            </w:r>
            <w:r w:rsidR="00462E3E" w:rsidRPr="007070CE">
              <w:t>7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0107B" w:rsidRPr="007070CE" w:rsidRDefault="0000107B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maternă</w:t>
            </w:r>
            <w:proofErr w:type="spellEnd"/>
            <w:r w:rsidRPr="007070CE">
              <w:t xml:space="preserve">, </w:t>
            </w:r>
            <w:proofErr w:type="spellStart"/>
            <w:r w:rsidRPr="007070CE">
              <w:t>etapa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locală</w:t>
            </w:r>
            <w:proofErr w:type="spellEnd"/>
          </w:p>
          <w:p w:rsidR="0000107B" w:rsidRPr="007070CE" w:rsidRDefault="0000107B" w:rsidP="007070CE">
            <w:pPr>
              <w:pStyle w:val="Default"/>
            </w:pPr>
          </w:p>
          <w:p w:rsidR="0000107B" w:rsidRPr="007070CE" w:rsidRDefault="0000107B" w:rsidP="007070CE">
            <w:pPr>
              <w:pStyle w:val="Default"/>
            </w:pPr>
          </w:p>
          <w:p w:rsidR="0000107B" w:rsidRPr="007070CE" w:rsidRDefault="0000107B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maternă</w:t>
            </w:r>
            <w:proofErr w:type="spellEnd"/>
            <w:r w:rsidRPr="007070CE">
              <w:t xml:space="preserve">, </w:t>
            </w:r>
            <w:proofErr w:type="spellStart"/>
            <w:r w:rsidRPr="007070CE">
              <w:t>etapa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judeţeană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</w:p>
        </w:tc>
        <w:tc>
          <w:tcPr>
            <w:tcW w:w="2977" w:type="dxa"/>
          </w:tcPr>
          <w:p w:rsidR="0000107B" w:rsidRPr="007070CE" w:rsidRDefault="0000107B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maternă</w:t>
            </w:r>
            <w:proofErr w:type="spellEnd"/>
            <w:r w:rsidRPr="007070CE">
              <w:t xml:space="preserve">, </w:t>
            </w:r>
            <w:proofErr w:type="spellStart"/>
            <w:r w:rsidRPr="007070CE">
              <w:t>etapa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locală</w:t>
            </w:r>
            <w:proofErr w:type="spellEnd"/>
          </w:p>
          <w:p w:rsidR="0000107B" w:rsidRPr="007070CE" w:rsidRDefault="0000107B" w:rsidP="007070CE">
            <w:pPr>
              <w:pStyle w:val="Default"/>
              <w:rPr>
                <w:lang w:val="ro-RO"/>
              </w:rPr>
            </w:pPr>
          </w:p>
          <w:p w:rsidR="0000107B" w:rsidRPr="007070CE" w:rsidRDefault="0000107B" w:rsidP="007070CE">
            <w:pPr>
              <w:pStyle w:val="Default"/>
              <w:rPr>
                <w:lang w:val="ro-RO"/>
              </w:rPr>
            </w:pPr>
          </w:p>
          <w:p w:rsidR="0000107B" w:rsidRPr="007070CE" w:rsidRDefault="0000107B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maternă</w:t>
            </w:r>
            <w:proofErr w:type="spellEnd"/>
            <w:r w:rsidRPr="007070CE">
              <w:t xml:space="preserve">, </w:t>
            </w:r>
            <w:proofErr w:type="spellStart"/>
            <w:r w:rsidRPr="007070CE">
              <w:t>etapa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judeţeană</w:t>
            </w:r>
            <w:proofErr w:type="spellEnd"/>
          </w:p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lang w:val="ro-RO"/>
              </w:rPr>
              <w:t xml:space="preserve"> </w:t>
            </w:r>
          </w:p>
        </w:tc>
        <w:tc>
          <w:tcPr>
            <w:tcW w:w="2693" w:type="dxa"/>
          </w:tcPr>
          <w:p w:rsidR="0000107B" w:rsidRPr="007070CE" w:rsidRDefault="0000107B" w:rsidP="007070CE">
            <w:pPr>
              <w:pStyle w:val="Default"/>
            </w:pPr>
            <w:proofErr w:type="spellStart"/>
            <w:r w:rsidRPr="007070CE">
              <w:t>Profesorii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</w:p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Responsabilii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cerc</w:t>
            </w:r>
            <w:proofErr w:type="spellEnd"/>
            <w:r w:rsidRPr="007070CE">
              <w:t xml:space="preserve"> pedagogic </w:t>
            </w:r>
          </w:p>
          <w:p w:rsidR="00EB14AC" w:rsidRPr="007070CE" w:rsidRDefault="00EB14AC" w:rsidP="007070CE">
            <w:pPr>
              <w:pStyle w:val="Default"/>
            </w:pPr>
            <w:r w:rsidRPr="007070CE">
              <w:rPr>
                <w:bCs/>
                <w:iCs/>
              </w:rPr>
              <w:t xml:space="preserve"> </w:t>
            </w:r>
            <w:proofErr w:type="spellStart"/>
            <w:r w:rsidRPr="007070CE">
              <w:rPr>
                <w:bCs/>
                <w:iCs/>
              </w:rPr>
              <w:t>Profesorii</w:t>
            </w:r>
            <w:proofErr w:type="spellEnd"/>
            <w:r w:rsidR="00D030AE" w:rsidRPr="007070CE">
              <w:rPr>
                <w:bCs/>
                <w:iCs/>
              </w:rPr>
              <w:t xml:space="preserve"> </w:t>
            </w:r>
            <w:proofErr w:type="spellStart"/>
            <w:r w:rsidRPr="007070CE">
              <w:rPr>
                <w:bCs/>
                <w:iCs/>
              </w:rPr>
              <w:t>metodişti</w:t>
            </w:r>
            <w:proofErr w:type="spellEnd"/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 xml:space="preserve">Membrii consiliului consultativ 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14AC" w:rsidRDefault="00EB14AC" w:rsidP="007070CE">
            <w:pPr>
              <w:pStyle w:val="Default"/>
            </w:pPr>
            <w:proofErr w:type="spellStart"/>
            <w:r w:rsidRPr="007070CE">
              <w:t>Martie</w:t>
            </w:r>
            <w:proofErr w:type="spellEnd"/>
            <w:r w:rsidRPr="007070CE">
              <w:t xml:space="preserve"> 20</w:t>
            </w:r>
            <w:r w:rsidR="00462E3E" w:rsidRPr="007070CE">
              <w:t>17</w:t>
            </w:r>
          </w:p>
          <w:p w:rsidR="00B0050E" w:rsidRDefault="00B0050E" w:rsidP="007070CE">
            <w:pPr>
              <w:pStyle w:val="Default"/>
            </w:pPr>
          </w:p>
          <w:p w:rsidR="00B0050E" w:rsidRDefault="00B0050E" w:rsidP="007070CE">
            <w:pPr>
              <w:pStyle w:val="Default"/>
            </w:pPr>
          </w:p>
          <w:p w:rsidR="00B0050E" w:rsidRDefault="00B0050E" w:rsidP="007070CE">
            <w:pPr>
              <w:pStyle w:val="Default"/>
            </w:pPr>
          </w:p>
          <w:p w:rsidR="00B0050E" w:rsidRDefault="00B0050E" w:rsidP="007070CE">
            <w:pPr>
              <w:pStyle w:val="Default"/>
            </w:pPr>
          </w:p>
          <w:p w:rsidR="00B0050E" w:rsidRDefault="00B0050E" w:rsidP="007070CE">
            <w:pPr>
              <w:pStyle w:val="Default"/>
            </w:pPr>
            <w:proofErr w:type="spellStart"/>
            <w:r>
              <w:t>Februarie-aprilie</w:t>
            </w:r>
            <w:proofErr w:type="spellEnd"/>
          </w:p>
          <w:p w:rsidR="00B0050E" w:rsidRDefault="00B0050E" w:rsidP="007070CE">
            <w:pPr>
              <w:pStyle w:val="Default"/>
            </w:pPr>
            <w:r>
              <w:t>2017</w:t>
            </w:r>
          </w:p>
          <w:p w:rsidR="00AD67D4" w:rsidRDefault="00AD67D4" w:rsidP="007070CE">
            <w:pPr>
              <w:pStyle w:val="Default"/>
            </w:pPr>
          </w:p>
          <w:p w:rsidR="00AD67D4" w:rsidRDefault="00AD67D4" w:rsidP="007070CE">
            <w:pPr>
              <w:pStyle w:val="Default"/>
            </w:pPr>
          </w:p>
          <w:p w:rsidR="00AD67D4" w:rsidRDefault="00AD67D4" w:rsidP="007070CE">
            <w:pPr>
              <w:pStyle w:val="Default"/>
            </w:pPr>
            <w:proofErr w:type="spellStart"/>
            <w:r>
              <w:t>Martie-aprilie</w:t>
            </w:r>
            <w:proofErr w:type="spellEnd"/>
          </w:p>
          <w:p w:rsidR="00BD442B" w:rsidRPr="007070CE" w:rsidRDefault="00BD442B" w:rsidP="007070CE">
            <w:pPr>
              <w:pStyle w:val="Default"/>
            </w:pPr>
            <w:r>
              <w:t>2017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activităţilor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metodice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Semestrul</w:t>
            </w:r>
            <w:proofErr w:type="spellEnd"/>
            <w:r w:rsidRPr="007070CE">
              <w:t xml:space="preserve"> al II-lea. </w:t>
            </w:r>
          </w:p>
          <w:p w:rsidR="00EC60EC" w:rsidRPr="007070CE" w:rsidRDefault="00EC60EC" w:rsidP="007070CE">
            <w:pPr>
              <w:pStyle w:val="Default"/>
            </w:pPr>
          </w:p>
          <w:p w:rsidR="00EC60EC" w:rsidRPr="007070CE" w:rsidRDefault="00EC60EC" w:rsidP="007070CE">
            <w:pPr>
              <w:pStyle w:val="Default"/>
            </w:pPr>
          </w:p>
          <w:p w:rsidR="00EC60EC" w:rsidRPr="007070CE" w:rsidRDefault="00EC60EC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Concursului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judeţean</w:t>
            </w:r>
            <w:proofErr w:type="spellEnd"/>
            <w:r w:rsidRPr="007070CE">
              <w:t xml:space="preserve"> </w:t>
            </w:r>
            <w:proofErr w:type="spellStart"/>
            <w:r w:rsidRPr="007070CE">
              <w:rPr>
                <w:i/>
              </w:rPr>
              <w:t>Minorităţile</w:t>
            </w:r>
            <w:proofErr w:type="spellEnd"/>
            <w:r w:rsidRPr="007070CE">
              <w:rPr>
                <w:i/>
              </w:rPr>
              <w:t xml:space="preserve"> </w:t>
            </w:r>
            <w:proofErr w:type="spellStart"/>
            <w:r w:rsidRPr="007070CE">
              <w:rPr>
                <w:i/>
              </w:rPr>
              <w:t>naţionale</w:t>
            </w:r>
            <w:proofErr w:type="spellEnd"/>
            <w:r w:rsidRPr="007070CE">
              <w:rPr>
                <w:i/>
              </w:rPr>
              <w:t xml:space="preserve"> </w:t>
            </w:r>
            <w:proofErr w:type="spellStart"/>
            <w:r w:rsidRPr="007070CE">
              <w:rPr>
                <w:i/>
              </w:rPr>
              <w:t>şi</w:t>
            </w:r>
            <w:proofErr w:type="spellEnd"/>
            <w:r w:rsidRPr="007070CE">
              <w:rPr>
                <w:i/>
              </w:rPr>
              <w:t xml:space="preserve"> </w:t>
            </w:r>
            <w:proofErr w:type="spellStart"/>
            <w:r w:rsidRPr="007070CE">
              <w:rPr>
                <w:i/>
              </w:rPr>
              <w:t>drepturile</w:t>
            </w:r>
            <w:proofErr w:type="spellEnd"/>
            <w:r w:rsidRPr="007070CE">
              <w:rPr>
                <w:i/>
              </w:rPr>
              <w:t xml:space="preserve"> </w:t>
            </w:r>
            <w:proofErr w:type="spellStart"/>
            <w:r w:rsidRPr="007070CE">
              <w:rPr>
                <w:i/>
              </w:rPr>
              <w:t>lor</w:t>
            </w:r>
            <w:proofErr w:type="spellEnd"/>
          </w:p>
          <w:p w:rsidR="00A92B50" w:rsidRPr="007070CE" w:rsidRDefault="00A92B50" w:rsidP="007070CE">
            <w:pPr>
              <w:pStyle w:val="Default"/>
            </w:pPr>
          </w:p>
          <w:p w:rsidR="00A92B50" w:rsidRPr="007070CE" w:rsidRDefault="00A92B50" w:rsidP="007070CE">
            <w:pPr>
              <w:pStyle w:val="Default"/>
            </w:pPr>
          </w:p>
          <w:p w:rsidR="00EB14AC" w:rsidRPr="007070CE" w:rsidRDefault="00D8162A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Olimpiadei</w:t>
            </w:r>
            <w:proofErr w:type="spellEnd"/>
            <w:r w:rsidRPr="007070CE">
              <w:t xml:space="preserve"> de </w:t>
            </w:r>
            <w:proofErr w:type="spellStart"/>
            <w:r w:rsidR="00A92B50" w:rsidRPr="007070CE">
              <w:t>limba</w:t>
            </w:r>
            <w:proofErr w:type="spellEnd"/>
            <w:r w:rsidR="00A92B50" w:rsidRPr="007070CE">
              <w:t xml:space="preserve"> </w:t>
            </w:r>
            <w:proofErr w:type="spellStart"/>
            <w:r w:rsidR="00A92B50" w:rsidRPr="007070CE">
              <w:t>polonă</w:t>
            </w:r>
            <w:proofErr w:type="spellEnd"/>
            <w:r w:rsidR="00A92B50" w:rsidRPr="007070CE">
              <w:t xml:space="preserve"> </w:t>
            </w:r>
            <w:proofErr w:type="spellStart"/>
            <w:r w:rsidR="00A92B50" w:rsidRPr="007070CE">
              <w:t>maternă</w:t>
            </w:r>
            <w:proofErr w:type="spellEnd"/>
            <w:r w:rsidR="00A92B50" w:rsidRPr="007070CE">
              <w:t xml:space="preserve">, </w:t>
            </w:r>
            <w:proofErr w:type="spellStart"/>
            <w:r w:rsidR="00A92B50" w:rsidRPr="007070CE">
              <w:t>etapa</w:t>
            </w:r>
            <w:proofErr w:type="spellEnd"/>
            <w:r w:rsidR="00A92B50" w:rsidRPr="007070CE">
              <w:t xml:space="preserve"> </w:t>
            </w:r>
            <w:proofErr w:type="spellStart"/>
            <w:r w:rsidR="00A92B50" w:rsidRPr="007070CE">
              <w:t>naţională</w:t>
            </w:r>
            <w:proofErr w:type="spellEnd"/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bCs/>
                <w:iCs/>
                <w:lang w:val="ro-RO"/>
              </w:rPr>
              <w:t xml:space="preserve">– planificarea activităţilor metodice </w:t>
            </w:r>
          </w:p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bCs/>
                <w:iCs/>
                <w:lang w:val="ro-RO"/>
              </w:rPr>
              <w:t xml:space="preserve">– </w:t>
            </w:r>
            <w:r w:rsidRPr="007070CE">
              <w:rPr>
                <w:lang w:val="ro-RO"/>
              </w:rPr>
              <w:t xml:space="preserve">organizarea şi desfăşurarea activităţilor metodice </w:t>
            </w:r>
          </w:p>
          <w:p w:rsidR="00EC60EC" w:rsidRPr="007070CE" w:rsidRDefault="00B0050E" w:rsidP="007070CE">
            <w:pPr>
              <w:pStyle w:val="Default"/>
            </w:pPr>
            <w:r>
              <w:t>-</w:t>
            </w:r>
            <w:proofErr w:type="spellStart"/>
            <w:r w:rsidR="00EC60EC" w:rsidRPr="007070CE">
              <w:t>înscrierea</w:t>
            </w:r>
            <w:proofErr w:type="spellEnd"/>
            <w:r w:rsidR="00EC60EC" w:rsidRPr="007070CE">
              <w:t xml:space="preserve"> </w:t>
            </w:r>
            <w:proofErr w:type="spellStart"/>
            <w:r w:rsidR="00EC60EC" w:rsidRPr="007070CE">
              <w:t>cadrelor</w:t>
            </w:r>
            <w:proofErr w:type="spellEnd"/>
            <w:r w:rsidR="00EC60EC" w:rsidRPr="007070CE">
              <w:t xml:space="preserve"> </w:t>
            </w:r>
            <w:proofErr w:type="spellStart"/>
            <w:r w:rsidR="00EC60EC" w:rsidRPr="007070CE">
              <w:t>didactice</w:t>
            </w:r>
            <w:proofErr w:type="spellEnd"/>
            <w:r w:rsidR="00EC60EC" w:rsidRPr="007070CE">
              <w:t xml:space="preserve"> </w:t>
            </w:r>
            <w:proofErr w:type="spellStart"/>
            <w:r w:rsidR="00EC60EC" w:rsidRPr="007070CE">
              <w:t>în</w:t>
            </w:r>
            <w:proofErr w:type="spellEnd"/>
            <w:r w:rsidR="00EC60EC" w:rsidRPr="007070CE">
              <w:t xml:space="preserve"> </w:t>
            </w:r>
            <w:proofErr w:type="spellStart"/>
            <w:r w:rsidR="00EC60EC" w:rsidRPr="007070CE">
              <w:t>comisiile</w:t>
            </w:r>
            <w:proofErr w:type="spellEnd"/>
            <w:r w:rsidR="00EC60EC" w:rsidRPr="007070CE">
              <w:t xml:space="preserve"> de </w:t>
            </w:r>
            <w:proofErr w:type="spellStart"/>
            <w:r w:rsidR="00EC60EC" w:rsidRPr="007070CE">
              <w:t>organizare</w:t>
            </w:r>
            <w:proofErr w:type="spellEnd"/>
            <w:r w:rsidR="00EC60EC" w:rsidRPr="007070CE">
              <w:t xml:space="preserve"> </w:t>
            </w:r>
            <w:proofErr w:type="spellStart"/>
            <w:r w:rsidR="00EC60EC" w:rsidRPr="007070CE">
              <w:t>şi</w:t>
            </w:r>
            <w:proofErr w:type="spellEnd"/>
            <w:r w:rsidR="00EC60EC" w:rsidRPr="007070CE">
              <w:t xml:space="preserve"> </w:t>
            </w:r>
            <w:proofErr w:type="spellStart"/>
            <w:r w:rsidR="00EC60EC" w:rsidRPr="007070CE">
              <w:t>desfăşurare</w:t>
            </w:r>
            <w:proofErr w:type="spellEnd"/>
            <w:r w:rsidR="00EC60EC" w:rsidRPr="007070CE">
              <w:t xml:space="preserve"> a </w:t>
            </w:r>
            <w:proofErr w:type="spellStart"/>
            <w:r w:rsidR="00EC60EC" w:rsidRPr="007070CE">
              <w:t>concursului</w:t>
            </w:r>
            <w:proofErr w:type="spellEnd"/>
            <w:r w:rsidR="00EC60EC" w:rsidRPr="007070CE">
              <w:t xml:space="preserve"> </w:t>
            </w:r>
          </w:p>
          <w:p w:rsidR="00EC60EC" w:rsidRPr="007070CE" w:rsidRDefault="00EC60EC" w:rsidP="007070CE">
            <w:pPr>
              <w:pStyle w:val="Default"/>
            </w:pPr>
          </w:p>
          <w:p w:rsidR="00EB14AC" w:rsidRPr="007070CE" w:rsidRDefault="00A92B50" w:rsidP="007070CE">
            <w:pPr>
              <w:pStyle w:val="Default"/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maternă</w:t>
            </w:r>
            <w:proofErr w:type="spellEnd"/>
            <w:r w:rsidRPr="007070CE">
              <w:t xml:space="preserve">, </w:t>
            </w:r>
            <w:proofErr w:type="spellStart"/>
            <w:r w:rsidRPr="007070CE">
              <w:t>etapa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naţională</w:t>
            </w:r>
            <w:proofErr w:type="spellEnd"/>
          </w:p>
          <w:p w:rsidR="00EC60EC" w:rsidRPr="007070CE" w:rsidRDefault="00EC60EC" w:rsidP="007070CE">
            <w:pPr>
              <w:pStyle w:val="Default"/>
            </w:pPr>
            <w:proofErr w:type="spellStart"/>
            <w:r w:rsidRPr="007070CE">
              <w:t>înscrierea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cadrelor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didactice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în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comisiile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organizare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desfăşurare</w:t>
            </w:r>
            <w:proofErr w:type="spellEnd"/>
            <w:r w:rsidRPr="007070CE">
              <w:t xml:space="preserve"> a </w:t>
            </w:r>
            <w:proofErr w:type="spellStart"/>
            <w:r w:rsidRPr="007070CE">
              <w:t>olimpiadei</w:t>
            </w:r>
            <w:proofErr w:type="spellEnd"/>
          </w:p>
        </w:tc>
        <w:tc>
          <w:tcPr>
            <w:tcW w:w="2693" w:type="dxa"/>
          </w:tcPr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Membrii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consiliului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consultativ</w:t>
            </w:r>
            <w:proofErr w:type="spellEnd"/>
            <w:r w:rsidRPr="007070CE">
              <w:t xml:space="preserve"> </w:t>
            </w:r>
          </w:p>
          <w:p w:rsidR="00A92B50" w:rsidRPr="007070CE" w:rsidRDefault="00A92B50" w:rsidP="007070CE">
            <w:pPr>
              <w:pStyle w:val="Default"/>
            </w:pPr>
            <w:proofErr w:type="spellStart"/>
            <w:r w:rsidRPr="007070CE">
              <w:t>Profesorii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</w:p>
          <w:p w:rsidR="00A92B50" w:rsidRPr="007070CE" w:rsidRDefault="00A92B50" w:rsidP="007070CE">
            <w:pPr>
              <w:pStyle w:val="Default"/>
            </w:pPr>
          </w:p>
          <w:p w:rsidR="00BF098F" w:rsidRPr="007070CE" w:rsidRDefault="00BF098F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BF098F" w:rsidRPr="007070CE" w:rsidRDefault="00BF098F" w:rsidP="007070CE">
            <w:pPr>
              <w:pStyle w:val="Default"/>
            </w:pPr>
            <w:proofErr w:type="spellStart"/>
            <w:r w:rsidRPr="007070CE">
              <w:t>Membrii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consiliului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consultativ</w:t>
            </w:r>
            <w:proofErr w:type="spellEnd"/>
            <w:r w:rsidRPr="007070CE">
              <w:t xml:space="preserve"> </w:t>
            </w:r>
          </w:p>
          <w:p w:rsidR="00BF098F" w:rsidRPr="007070CE" w:rsidRDefault="00BF098F" w:rsidP="007070CE">
            <w:pPr>
              <w:pStyle w:val="Default"/>
            </w:pPr>
            <w:proofErr w:type="spellStart"/>
            <w:r w:rsidRPr="007070CE">
              <w:t>Profesorii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Aprilie</w:t>
            </w:r>
            <w:r w:rsidR="00B0050E">
              <w:t>-mai</w:t>
            </w:r>
            <w:proofErr w:type="spellEnd"/>
            <w:r w:rsidRPr="007070CE">
              <w:t xml:space="preserve"> 201</w:t>
            </w:r>
            <w:r w:rsidR="00462E3E" w:rsidRPr="007070CE">
              <w:t>7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Evaluarea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performanţelor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cadrelor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didactice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în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vederea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acordării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gradaţiei</w:t>
            </w:r>
            <w:proofErr w:type="spellEnd"/>
            <w:r w:rsidRPr="007070CE">
              <w:t xml:space="preserve"> de merit.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</w:pPr>
            <w:r w:rsidRPr="007070CE">
              <w:rPr>
                <w:bCs/>
                <w:iCs/>
              </w:rPr>
              <w:t xml:space="preserve">– </w:t>
            </w:r>
            <w:proofErr w:type="spellStart"/>
            <w:r w:rsidRPr="007070CE">
              <w:t>evaluarea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dosarelor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cadrelor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didactice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obţinerea</w:t>
            </w:r>
            <w:proofErr w:type="spellEnd"/>
            <w:r w:rsidR="00D8162A" w:rsidRPr="007070CE">
              <w:t xml:space="preserve"> </w:t>
            </w:r>
            <w:proofErr w:type="spellStart"/>
            <w:r w:rsidR="00D8162A" w:rsidRPr="007070CE">
              <w:t>gradaţiei</w:t>
            </w:r>
            <w:proofErr w:type="spellEnd"/>
            <w:r w:rsidR="00D8162A" w:rsidRPr="007070CE">
              <w:t xml:space="preserve"> de merit </w:t>
            </w:r>
            <w:proofErr w:type="spellStart"/>
            <w:r w:rsidRPr="007070CE">
              <w:t>sesiunea</w:t>
            </w:r>
            <w:proofErr w:type="spellEnd"/>
            <w:r w:rsidRPr="007070CE">
              <w:t xml:space="preserve"> 201</w:t>
            </w:r>
            <w:r w:rsidR="003C2CBC" w:rsidRPr="007070CE">
              <w:t>7</w:t>
            </w:r>
            <w:r w:rsidRPr="007070CE">
              <w:t xml:space="preserve">;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bCs/>
                <w:iCs/>
              </w:rPr>
              <w:t xml:space="preserve">– </w:t>
            </w:r>
            <w:r w:rsidRPr="007070CE">
              <w:rPr>
                <w:rFonts w:ascii="Times New Roman" w:hAnsi="Times New Roman" w:cs="Times New Roman"/>
              </w:rPr>
              <w:t xml:space="preserve">stabilirea punctajelor acordate în urma consultării consiliului consultativ </w:t>
            </w:r>
          </w:p>
        </w:tc>
        <w:tc>
          <w:tcPr>
            <w:tcW w:w="2693" w:type="dxa"/>
          </w:tcPr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 xml:space="preserve">Membrii consiliului consultativ 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14AC" w:rsidRPr="007070CE" w:rsidRDefault="00EB14AC" w:rsidP="007070CE">
            <w:pPr>
              <w:pStyle w:val="Default"/>
            </w:pPr>
            <w:r w:rsidRPr="007070CE">
              <w:t>Mai 201</w:t>
            </w:r>
            <w:r w:rsidR="00462E3E" w:rsidRPr="007070CE">
              <w:t>7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lang w:val="ro-RO"/>
              </w:rPr>
              <w:t xml:space="preserve">Îmbunătăţirea calităţii educaţiei prin eficientizarea activităţii de monitorizare, control şi evaluare desfăşurate prin inspecţia şcolară. </w:t>
            </w:r>
          </w:p>
          <w:p w:rsidR="003C2CBC" w:rsidRPr="007070CE" w:rsidRDefault="003C2CBC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FF5638" w:rsidRPr="007070CE" w:rsidRDefault="00FF5638" w:rsidP="007070CE">
            <w:pPr>
              <w:pStyle w:val="Default"/>
            </w:pPr>
          </w:p>
          <w:p w:rsidR="003C2CBC" w:rsidRPr="007070CE" w:rsidRDefault="003C2CBC" w:rsidP="007070CE">
            <w:pPr>
              <w:pStyle w:val="Default"/>
              <w:rPr>
                <w:lang w:val="ro-RO"/>
              </w:rPr>
            </w:pPr>
            <w:proofErr w:type="spellStart"/>
            <w:r w:rsidRPr="007070CE">
              <w:t>Organizarea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Concursului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recitare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în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limba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polonă</w:t>
            </w:r>
            <w:proofErr w:type="spellEnd"/>
            <w:r w:rsidRPr="007070CE">
              <w:t xml:space="preserve"> </w:t>
            </w:r>
            <w:r w:rsidRPr="007070CE">
              <w:rPr>
                <w:i/>
              </w:rPr>
              <w:t>Maria</w:t>
            </w:r>
            <w:r w:rsidR="00BD442B">
              <w:rPr>
                <w:i/>
              </w:rPr>
              <w:t xml:space="preserve"> </w:t>
            </w:r>
            <w:proofErr w:type="spellStart"/>
            <w:r w:rsidRPr="007070CE">
              <w:rPr>
                <w:i/>
              </w:rPr>
              <w:t>Konopnicka</w:t>
            </w:r>
            <w:proofErr w:type="spellEnd"/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B14AC" w:rsidRPr="007070CE" w:rsidRDefault="00EB14AC" w:rsidP="007070CE">
            <w:pPr>
              <w:pStyle w:val="Default"/>
              <w:rPr>
                <w:lang w:val="ro-RO"/>
              </w:rPr>
            </w:pPr>
            <w:r w:rsidRPr="007070CE">
              <w:rPr>
                <w:lang w:val="ro-RO"/>
              </w:rPr>
              <w:lastRenderedPageBreak/>
              <w:t xml:space="preserve">evaluarea competenţelor profesionale ale cadrelor didactice prin inspecţiile şcolare (inspecţii generale, inspecţii tematice, inspecţii speciale pentru acordarea definitivării în învăţământ şi a gradelor didactice, inspecţii speciale pentru concursul de ocupare a posturilor/catedrelor didactice)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bCs/>
                <w:iCs/>
              </w:rPr>
              <w:t xml:space="preserve">– </w:t>
            </w:r>
            <w:r w:rsidRPr="007070CE">
              <w:rPr>
                <w:rFonts w:ascii="Times New Roman" w:hAnsi="Times New Roman" w:cs="Times New Roman"/>
              </w:rPr>
              <w:t xml:space="preserve">consilierea cadrelor didactice pe diferite componente educaţionale </w:t>
            </w: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</w:rPr>
            </w:pPr>
            <w:proofErr w:type="spellStart"/>
            <w:r w:rsidRPr="007070CE">
              <w:rPr>
                <w:rFonts w:ascii="Times New Roman" w:hAnsi="Times New Roman" w:cs="Times New Roman"/>
              </w:rPr>
              <w:t>-înscrierea</w:t>
            </w:r>
            <w:proofErr w:type="spellEnd"/>
            <w:r w:rsidRPr="007070CE">
              <w:rPr>
                <w:rFonts w:ascii="Times New Roman" w:hAnsi="Times New Roman" w:cs="Times New Roman"/>
              </w:rPr>
              <w:t xml:space="preserve"> cadrelor didactice în comisiile de organizare şi desfăşurare a </w:t>
            </w:r>
            <w:r w:rsidRPr="007070CE">
              <w:rPr>
                <w:rFonts w:ascii="Times New Roman" w:hAnsi="Times New Roman" w:cs="Times New Roman"/>
              </w:rPr>
              <w:lastRenderedPageBreak/>
              <w:t>concursului</w:t>
            </w:r>
          </w:p>
        </w:tc>
        <w:tc>
          <w:tcPr>
            <w:tcW w:w="2693" w:type="dxa"/>
          </w:tcPr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lastRenderedPageBreak/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</w:p>
          <w:p w:rsidR="00EB14AC" w:rsidRPr="007070CE" w:rsidRDefault="00EB14AC" w:rsidP="007070CE">
            <w:pPr>
              <w:pStyle w:val="Default"/>
              <w:rPr>
                <w:lang w:val="it-IT"/>
              </w:rPr>
            </w:pPr>
            <w:r w:rsidRPr="007070CE">
              <w:rPr>
                <w:bCs/>
                <w:iCs/>
                <w:lang w:val="it-IT"/>
              </w:rPr>
              <w:t xml:space="preserve">Profesorii metodişti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  <w:lang w:val="it-IT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 xml:space="preserve">Membrii consiliului consultativ </w:t>
            </w: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  <w:lang w:val="it-IT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>Profesorii de limba polonă</w:t>
            </w:r>
          </w:p>
          <w:p w:rsidR="00FF5638" w:rsidRPr="007070CE" w:rsidRDefault="00FF5638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lang w:val="it-IT"/>
              </w:rPr>
              <w:t xml:space="preserve">Uniunea Polonezilor din </w:t>
            </w:r>
            <w:r w:rsidRPr="007070CE">
              <w:rPr>
                <w:rFonts w:ascii="Times New Roman" w:hAnsi="Times New Roman" w:cs="Times New Roman"/>
                <w:lang w:val="it-IT"/>
              </w:rPr>
              <w:lastRenderedPageBreak/>
              <w:t>România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Iunie</w:t>
            </w:r>
            <w:proofErr w:type="spellEnd"/>
          </w:p>
          <w:p w:rsidR="00EB14AC" w:rsidRPr="007070CE" w:rsidRDefault="00462E3E" w:rsidP="007070CE">
            <w:pPr>
              <w:pStyle w:val="Default"/>
            </w:pPr>
            <w:r w:rsidRPr="007070CE">
              <w:t>2017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442B" w:rsidRPr="007070CE" w:rsidRDefault="00BD442B" w:rsidP="00BD442B">
            <w:pPr>
              <w:pStyle w:val="Default"/>
            </w:pPr>
            <w:proofErr w:type="spellStart"/>
            <w:r w:rsidRPr="007070CE">
              <w:t>Analiza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rezultatelor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obţinute</w:t>
            </w:r>
            <w:proofErr w:type="spellEnd"/>
            <w:r w:rsidRPr="007070CE">
              <w:t xml:space="preserve"> la </w:t>
            </w:r>
            <w:proofErr w:type="spellStart"/>
            <w:r w:rsidRPr="007070CE">
              <w:t>concursuri</w:t>
            </w:r>
            <w:r>
              <w:t>le</w:t>
            </w:r>
            <w:proofErr w:type="spellEnd"/>
            <w:r>
              <w:t xml:space="preserve"> </w:t>
            </w:r>
            <w:r>
              <w:rPr>
                <w:lang w:val="ro-RO"/>
              </w:rPr>
              <w:t>şcolare</w:t>
            </w:r>
            <w:r w:rsidRPr="007070CE">
              <w:t xml:space="preserve"> </w:t>
            </w:r>
            <w:proofErr w:type="spellStart"/>
            <w:r w:rsidRPr="007070CE">
              <w:t>şi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olimpiade</w:t>
            </w:r>
            <w:proofErr w:type="spellEnd"/>
            <w:r w:rsidRPr="007070CE">
              <w:t xml:space="preserve">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D442B">
              <w:rPr>
                <w:rFonts w:ascii="Times New Roman" w:hAnsi="Times New Roman" w:cs="Times New Roman"/>
              </w:rPr>
              <w:t xml:space="preserve">analiza rezultatelor obţinute </w:t>
            </w:r>
            <w:r w:rsidR="00BD442B" w:rsidRPr="007070CE">
              <w:rPr>
                <w:rFonts w:ascii="Times New Roman" w:hAnsi="Times New Roman" w:cs="Times New Roman"/>
              </w:rPr>
              <w:t xml:space="preserve"> la concursuri</w:t>
            </w:r>
            <w:r w:rsidR="00BD442B">
              <w:rPr>
                <w:rFonts w:ascii="Times New Roman" w:hAnsi="Times New Roman" w:cs="Times New Roman"/>
              </w:rPr>
              <w:t xml:space="preserve">le şcolare şi </w:t>
            </w:r>
            <w:r w:rsidR="00BD442B" w:rsidRPr="007070CE">
              <w:rPr>
                <w:rFonts w:ascii="Times New Roman" w:hAnsi="Times New Roman" w:cs="Times New Roman"/>
              </w:rPr>
              <w:t>olimpiade</w:t>
            </w:r>
          </w:p>
        </w:tc>
        <w:tc>
          <w:tcPr>
            <w:tcW w:w="2693" w:type="dxa"/>
          </w:tcPr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 xml:space="preserve">Membrii consiliului consultativ </w:t>
            </w:r>
          </w:p>
        </w:tc>
      </w:tr>
      <w:tr w:rsidR="00EB14AC" w:rsidRPr="007070CE" w:rsidTr="006A766F">
        <w:tc>
          <w:tcPr>
            <w:tcW w:w="567" w:type="dxa"/>
          </w:tcPr>
          <w:p w:rsidR="00EB14AC" w:rsidRPr="007070CE" w:rsidRDefault="00EB14AC" w:rsidP="00707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14AC" w:rsidRPr="007070CE" w:rsidRDefault="00462E3E" w:rsidP="007070CE">
            <w:pPr>
              <w:pStyle w:val="Default"/>
            </w:pPr>
            <w:proofErr w:type="spellStart"/>
            <w:r w:rsidRPr="007070CE">
              <w:t>Iulie</w:t>
            </w:r>
            <w:proofErr w:type="spellEnd"/>
            <w:r w:rsidRPr="007070CE">
              <w:t xml:space="preserve"> – august 2017</w:t>
            </w:r>
            <w:r w:rsidR="00EB14AC" w:rsidRPr="007070CE">
              <w:t xml:space="preserve"> </w:t>
            </w:r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t>Analiza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rezultatelor</w:t>
            </w:r>
            <w:proofErr w:type="spellEnd"/>
            <w:r w:rsidR="00D8162A" w:rsidRPr="007070CE">
              <w:t xml:space="preserve"> </w:t>
            </w:r>
            <w:proofErr w:type="spellStart"/>
            <w:r w:rsidRPr="007070CE">
              <w:t>obţinute</w:t>
            </w:r>
            <w:proofErr w:type="spellEnd"/>
            <w:r w:rsidRPr="007070CE">
              <w:t xml:space="preserve"> la </w:t>
            </w:r>
            <w:proofErr w:type="spellStart"/>
            <w:r w:rsidR="00255C44" w:rsidRPr="007070CE">
              <w:t>concursuri</w:t>
            </w:r>
            <w:proofErr w:type="spellEnd"/>
            <w:r w:rsidR="00255C44" w:rsidRPr="007070CE">
              <w:t xml:space="preserve"> </w:t>
            </w:r>
            <w:proofErr w:type="spellStart"/>
            <w:r w:rsidR="00255C44" w:rsidRPr="007070CE">
              <w:t>şi</w:t>
            </w:r>
            <w:proofErr w:type="spellEnd"/>
            <w:r w:rsidR="00255C44" w:rsidRPr="007070CE">
              <w:t xml:space="preserve"> </w:t>
            </w:r>
            <w:proofErr w:type="spellStart"/>
            <w:r w:rsidR="00255C44" w:rsidRPr="007070CE">
              <w:t>olimpiade</w:t>
            </w:r>
            <w:proofErr w:type="spellEnd"/>
            <w:r w:rsidR="00255C44" w:rsidRPr="007070CE">
              <w:t xml:space="preserve"> </w:t>
            </w:r>
          </w:p>
          <w:p w:rsidR="00D8162A" w:rsidRPr="007070CE" w:rsidRDefault="00D8162A" w:rsidP="007070CE">
            <w:pPr>
              <w:pStyle w:val="Default"/>
            </w:pPr>
            <w:proofErr w:type="spellStart"/>
            <w:r w:rsidRPr="007070CE">
              <w:t>Monitorizarea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activităţii</w:t>
            </w:r>
            <w:proofErr w:type="spellEnd"/>
            <w:r w:rsidRPr="007070CE">
              <w:t xml:space="preserve"> de </w:t>
            </w:r>
            <w:proofErr w:type="spellStart"/>
            <w:r w:rsidRPr="007070CE">
              <w:t>formare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continuă</w:t>
            </w:r>
            <w:proofErr w:type="spellEnd"/>
            <w:r w:rsidRPr="007070CE">
              <w:t xml:space="preserve"> a </w:t>
            </w:r>
            <w:proofErr w:type="spellStart"/>
            <w:r w:rsidRPr="007070CE">
              <w:t>cadrelor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didactice</w:t>
            </w:r>
            <w:proofErr w:type="spellEnd"/>
            <w:r w:rsidRPr="007070CE">
              <w:t xml:space="preserve">. </w:t>
            </w:r>
          </w:p>
          <w:p w:rsidR="00D8162A" w:rsidRPr="007070CE" w:rsidRDefault="00D8162A" w:rsidP="007070CE">
            <w:pPr>
              <w:pStyle w:val="Default"/>
            </w:pPr>
          </w:p>
        </w:tc>
        <w:tc>
          <w:tcPr>
            <w:tcW w:w="2977" w:type="dxa"/>
          </w:tcPr>
          <w:p w:rsidR="00EB14AC" w:rsidRPr="007070CE" w:rsidRDefault="00EB14AC" w:rsidP="00BD442B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>analiza rezultatelor obţinute d</w:t>
            </w:r>
            <w:r w:rsidR="00D8162A" w:rsidRPr="007070CE">
              <w:rPr>
                <w:rFonts w:ascii="Times New Roman" w:hAnsi="Times New Roman" w:cs="Times New Roman"/>
              </w:rPr>
              <w:t>e profesori la</w:t>
            </w:r>
            <w:r w:rsidR="00255C44" w:rsidRPr="007070CE">
              <w:rPr>
                <w:rFonts w:ascii="Times New Roman" w:hAnsi="Times New Roman" w:cs="Times New Roman"/>
              </w:rPr>
              <w:t xml:space="preserve"> </w:t>
            </w:r>
            <w:r w:rsidR="00D8162A" w:rsidRPr="007070CE">
              <w:rPr>
                <w:rFonts w:ascii="Times New Roman" w:hAnsi="Times New Roman" w:cs="Times New Roman"/>
              </w:rPr>
              <w:t xml:space="preserve">concursurile </w:t>
            </w:r>
            <w:r w:rsidRPr="007070CE">
              <w:rPr>
                <w:rFonts w:ascii="Times New Roman" w:hAnsi="Times New Roman" w:cs="Times New Roman"/>
              </w:rPr>
              <w:t xml:space="preserve"> de definitivat şi la concursul pentru ocuparea posturilor </w:t>
            </w:r>
            <w:r w:rsidR="00D8162A" w:rsidRPr="007070CE">
              <w:rPr>
                <w:rFonts w:ascii="Times New Roman" w:hAnsi="Times New Roman" w:cs="Times New Roman"/>
              </w:rPr>
              <w:t>declarate vacante</w:t>
            </w:r>
          </w:p>
        </w:tc>
        <w:tc>
          <w:tcPr>
            <w:tcW w:w="2693" w:type="dxa"/>
          </w:tcPr>
          <w:p w:rsidR="00660A13" w:rsidRPr="007070CE" w:rsidRDefault="00660A13" w:rsidP="007070CE">
            <w:pPr>
              <w:pStyle w:val="Default"/>
            </w:pPr>
            <w:proofErr w:type="spellStart"/>
            <w:r w:rsidRPr="007070CE">
              <w:t>Inspectorul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şcolar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pentru</w:t>
            </w:r>
            <w:proofErr w:type="spellEnd"/>
            <w:r w:rsidRPr="007070CE">
              <w:t xml:space="preserve"> </w:t>
            </w:r>
            <w:proofErr w:type="spellStart"/>
            <w:r w:rsidRPr="007070CE">
              <w:t>minorităţi</w:t>
            </w:r>
            <w:proofErr w:type="spellEnd"/>
          </w:p>
          <w:p w:rsidR="00EB14AC" w:rsidRPr="007070CE" w:rsidRDefault="00EB14AC" w:rsidP="007070CE">
            <w:pPr>
              <w:pStyle w:val="Default"/>
            </w:pPr>
            <w:proofErr w:type="spellStart"/>
            <w:r w:rsidRPr="007070CE">
              <w:rPr>
                <w:bCs/>
                <w:iCs/>
              </w:rPr>
              <w:t>Profesorii</w:t>
            </w:r>
            <w:proofErr w:type="spellEnd"/>
            <w:r w:rsidR="00D8162A" w:rsidRPr="007070CE">
              <w:rPr>
                <w:bCs/>
                <w:iCs/>
              </w:rPr>
              <w:t xml:space="preserve"> </w:t>
            </w:r>
            <w:proofErr w:type="spellStart"/>
            <w:r w:rsidRPr="007070CE">
              <w:rPr>
                <w:bCs/>
                <w:iCs/>
              </w:rPr>
              <w:t>metodişti</w:t>
            </w:r>
            <w:proofErr w:type="spellEnd"/>
          </w:p>
          <w:p w:rsidR="00EB14AC" w:rsidRPr="007070CE" w:rsidRDefault="00EB14AC" w:rsidP="007070CE">
            <w:pPr>
              <w:rPr>
                <w:rFonts w:ascii="Times New Roman" w:hAnsi="Times New Roman" w:cs="Times New Roman"/>
              </w:rPr>
            </w:pPr>
            <w:r w:rsidRPr="007070CE">
              <w:rPr>
                <w:rFonts w:ascii="Times New Roman" w:hAnsi="Times New Roman" w:cs="Times New Roman"/>
              </w:rPr>
              <w:t xml:space="preserve">Membrii consiliului consultativ </w:t>
            </w:r>
          </w:p>
        </w:tc>
      </w:tr>
    </w:tbl>
    <w:p w:rsidR="00EB14AC" w:rsidRPr="007070CE" w:rsidRDefault="00EB14AC" w:rsidP="007070CE">
      <w:pPr>
        <w:rPr>
          <w:rFonts w:ascii="Times New Roman" w:hAnsi="Times New Roman" w:cs="Times New Roman"/>
          <w:b/>
        </w:rPr>
      </w:pPr>
    </w:p>
    <w:p w:rsidR="001A1491" w:rsidRPr="006852D8" w:rsidRDefault="00660A13" w:rsidP="006852D8">
      <w:pPr>
        <w:pStyle w:val="Default"/>
        <w:jc w:val="center"/>
        <w:rPr>
          <w:rStyle w:val="Bodytext7"/>
          <w:sz w:val="32"/>
          <w:szCs w:val="32"/>
          <w:lang w:val="en-US"/>
        </w:rPr>
      </w:pPr>
      <w:proofErr w:type="spellStart"/>
      <w:r w:rsidRPr="006852D8">
        <w:rPr>
          <w:sz w:val="32"/>
          <w:szCs w:val="32"/>
        </w:rPr>
        <w:t>Inspectorul</w:t>
      </w:r>
      <w:proofErr w:type="spellEnd"/>
      <w:r w:rsidRPr="006852D8">
        <w:rPr>
          <w:sz w:val="32"/>
          <w:szCs w:val="32"/>
        </w:rPr>
        <w:t xml:space="preserve"> </w:t>
      </w:r>
      <w:proofErr w:type="spellStart"/>
      <w:r w:rsidRPr="006852D8">
        <w:rPr>
          <w:sz w:val="32"/>
          <w:szCs w:val="32"/>
        </w:rPr>
        <w:t>şcolar</w:t>
      </w:r>
      <w:proofErr w:type="spellEnd"/>
      <w:r w:rsidRPr="006852D8">
        <w:rPr>
          <w:sz w:val="32"/>
          <w:szCs w:val="32"/>
        </w:rPr>
        <w:t xml:space="preserve"> </w:t>
      </w:r>
      <w:proofErr w:type="spellStart"/>
      <w:r w:rsidRPr="006852D8">
        <w:rPr>
          <w:sz w:val="32"/>
          <w:szCs w:val="32"/>
        </w:rPr>
        <w:t>pentru</w:t>
      </w:r>
      <w:proofErr w:type="spellEnd"/>
      <w:r w:rsidRPr="006852D8">
        <w:rPr>
          <w:sz w:val="32"/>
          <w:szCs w:val="32"/>
        </w:rPr>
        <w:t xml:space="preserve"> </w:t>
      </w:r>
      <w:proofErr w:type="spellStart"/>
      <w:r w:rsidRPr="006852D8">
        <w:rPr>
          <w:sz w:val="32"/>
          <w:szCs w:val="32"/>
        </w:rPr>
        <w:t>minorităţi</w:t>
      </w:r>
      <w:proofErr w:type="spellEnd"/>
      <w:r w:rsidR="006852D8" w:rsidRPr="006852D8">
        <w:rPr>
          <w:sz w:val="32"/>
          <w:szCs w:val="32"/>
        </w:rPr>
        <w:t>,</w:t>
      </w:r>
    </w:p>
    <w:p w:rsidR="001A1491" w:rsidRPr="006852D8" w:rsidRDefault="001A1491" w:rsidP="006852D8">
      <w:pPr>
        <w:tabs>
          <w:tab w:val="left" w:leader="underscore" w:pos="5206"/>
        </w:tabs>
        <w:ind w:left="3560"/>
        <w:jc w:val="center"/>
        <w:rPr>
          <w:rStyle w:val="Bodytext7"/>
          <w:rFonts w:eastAsia="Courier New"/>
          <w:b/>
          <w:color w:val="auto"/>
          <w:sz w:val="32"/>
          <w:szCs w:val="32"/>
          <w:lang w:val="de-DE"/>
        </w:rPr>
      </w:pPr>
    </w:p>
    <w:p w:rsidR="001A1491" w:rsidRPr="006852D8" w:rsidRDefault="001A1491" w:rsidP="006852D8">
      <w:pPr>
        <w:tabs>
          <w:tab w:val="left" w:leader="underscore" w:pos="5206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852D8">
        <w:rPr>
          <w:rStyle w:val="Bodytext7"/>
          <w:rFonts w:eastAsia="Courier New"/>
          <w:b/>
          <w:color w:val="auto"/>
          <w:sz w:val="32"/>
          <w:szCs w:val="32"/>
          <w:lang w:val="de-DE"/>
        </w:rPr>
        <w:t>Prof.</w:t>
      </w:r>
      <w:r w:rsidR="00660A13" w:rsidRPr="006852D8">
        <w:rPr>
          <w:rStyle w:val="Bodytext7"/>
          <w:rFonts w:eastAsia="Courier New"/>
          <w:b/>
          <w:color w:val="auto"/>
          <w:sz w:val="32"/>
          <w:szCs w:val="32"/>
        </w:rPr>
        <w:t xml:space="preserve"> Cristina-Maria ALBU</w:t>
      </w:r>
    </w:p>
    <w:p w:rsidR="00EB14AC" w:rsidRPr="007070CE" w:rsidRDefault="00EB14AC" w:rsidP="007070CE">
      <w:pPr>
        <w:tabs>
          <w:tab w:val="left" w:leader="underscore" w:pos="5206"/>
        </w:tabs>
        <w:ind w:left="2320"/>
        <w:rPr>
          <w:rFonts w:ascii="Times New Roman" w:hAnsi="Times New Roman" w:cs="Times New Roman"/>
          <w:b/>
          <w:color w:val="auto"/>
        </w:rPr>
      </w:pPr>
    </w:p>
    <w:p w:rsidR="006A766F" w:rsidRPr="007070CE" w:rsidRDefault="006A766F" w:rsidP="007070CE">
      <w:pPr>
        <w:rPr>
          <w:rFonts w:ascii="Times New Roman" w:hAnsi="Times New Roman" w:cs="Times New Roman"/>
          <w:b/>
          <w:color w:val="auto"/>
        </w:rPr>
      </w:pPr>
    </w:p>
    <w:p w:rsidR="006A766F" w:rsidRPr="007070CE" w:rsidRDefault="006A766F" w:rsidP="007070CE">
      <w:pPr>
        <w:rPr>
          <w:rFonts w:ascii="Times New Roman" w:hAnsi="Times New Roman" w:cs="Times New Roman"/>
          <w:b/>
        </w:rPr>
      </w:pPr>
    </w:p>
    <w:p w:rsidR="006A766F" w:rsidRPr="006A766F" w:rsidRDefault="006A766F" w:rsidP="00EB14AC">
      <w:pPr>
        <w:spacing w:line="360" w:lineRule="auto"/>
        <w:rPr>
          <w:rFonts w:ascii="Times New Roman" w:hAnsi="Times New Roman" w:cs="Times New Roman"/>
          <w:b/>
        </w:rPr>
      </w:pPr>
    </w:p>
    <w:p w:rsidR="006A766F" w:rsidRPr="006A766F" w:rsidRDefault="006A766F" w:rsidP="00EB14AC">
      <w:pPr>
        <w:spacing w:line="360" w:lineRule="auto"/>
        <w:rPr>
          <w:rFonts w:ascii="Times New Roman" w:hAnsi="Times New Roman" w:cs="Times New Roman"/>
          <w:b/>
        </w:rPr>
      </w:pPr>
    </w:p>
    <w:p w:rsidR="00EB14AC" w:rsidRPr="006A766F" w:rsidRDefault="00EB14AC" w:rsidP="00EB14AC">
      <w:pPr>
        <w:spacing w:line="360" w:lineRule="auto"/>
        <w:rPr>
          <w:rFonts w:ascii="Times New Roman" w:hAnsi="Times New Roman" w:cs="Times New Roman"/>
          <w:b/>
        </w:rPr>
      </w:pPr>
    </w:p>
    <w:p w:rsidR="00EB14AC" w:rsidRPr="00EB14AC" w:rsidRDefault="00EB14AC" w:rsidP="00EB14A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B14AC" w:rsidRPr="00EB14AC" w:rsidRDefault="00EB14AC" w:rsidP="00EB14A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C7AF7" w:rsidRPr="00EB14AC" w:rsidRDefault="006C7AF7">
      <w:pPr>
        <w:rPr>
          <w:rFonts w:ascii="Times New Roman" w:hAnsi="Times New Roman" w:cs="Times New Roman"/>
        </w:rPr>
      </w:pPr>
    </w:p>
    <w:sectPr w:rsidR="006C7AF7" w:rsidRPr="00EB14AC" w:rsidSect="002F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5F" w:rsidRDefault="001C4F5F" w:rsidP="00637A3E">
      <w:r>
        <w:separator/>
      </w:r>
    </w:p>
  </w:endnote>
  <w:endnote w:type="continuationSeparator" w:id="0">
    <w:p w:rsidR="001C4F5F" w:rsidRDefault="001C4F5F" w:rsidP="0063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5F" w:rsidRDefault="001C4F5F" w:rsidP="00637A3E">
      <w:r>
        <w:separator/>
      </w:r>
    </w:p>
  </w:footnote>
  <w:footnote w:type="continuationSeparator" w:id="0">
    <w:p w:rsidR="001C4F5F" w:rsidRDefault="001C4F5F" w:rsidP="0063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C4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0C60AE"/>
    <w:multiLevelType w:val="hybridMultilevel"/>
    <w:tmpl w:val="D60C0492"/>
    <w:lvl w:ilvl="0" w:tplc="5FDC12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433E"/>
    <w:multiLevelType w:val="hybridMultilevel"/>
    <w:tmpl w:val="D0EECC2E"/>
    <w:lvl w:ilvl="0" w:tplc="BFB40B9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03855"/>
    <w:multiLevelType w:val="multilevel"/>
    <w:tmpl w:val="AE02F776"/>
    <w:lvl w:ilvl="0">
      <w:start w:val="1"/>
      <w:numFmt w:val="bullet"/>
      <w:lvlText w:val=""/>
      <w:lvlJc w:val="left"/>
      <w:pPr>
        <w:ind w:left="1135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1"/>
        <w:szCs w:val="21"/>
        <w:u w:val="none"/>
        <w:effect w:val="none"/>
        <w:lang w:val="ro-RO"/>
      </w:rPr>
    </w:lvl>
    <w:lvl w:ilvl="1">
      <w:numFmt w:val="decimal"/>
      <w:lvlText w:val=""/>
      <w:lvlJc w:val="left"/>
      <w:pPr>
        <w:ind w:left="1419" w:firstLine="0"/>
      </w:pPr>
    </w:lvl>
    <w:lvl w:ilvl="2">
      <w:numFmt w:val="decimal"/>
      <w:lvlText w:val=""/>
      <w:lvlJc w:val="left"/>
      <w:pPr>
        <w:ind w:left="1419" w:firstLine="0"/>
      </w:pPr>
    </w:lvl>
    <w:lvl w:ilvl="3">
      <w:numFmt w:val="decimal"/>
      <w:lvlText w:val=""/>
      <w:lvlJc w:val="left"/>
      <w:pPr>
        <w:ind w:left="1419" w:firstLine="0"/>
      </w:pPr>
    </w:lvl>
    <w:lvl w:ilvl="4">
      <w:numFmt w:val="decimal"/>
      <w:lvlText w:val=""/>
      <w:lvlJc w:val="left"/>
      <w:pPr>
        <w:ind w:left="1419" w:firstLine="0"/>
      </w:pPr>
    </w:lvl>
    <w:lvl w:ilvl="5">
      <w:numFmt w:val="decimal"/>
      <w:lvlText w:val=""/>
      <w:lvlJc w:val="left"/>
      <w:pPr>
        <w:ind w:left="1419" w:firstLine="0"/>
      </w:pPr>
    </w:lvl>
    <w:lvl w:ilvl="6">
      <w:numFmt w:val="decimal"/>
      <w:lvlText w:val=""/>
      <w:lvlJc w:val="left"/>
      <w:pPr>
        <w:ind w:left="1419" w:firstLine="0"/>
      </w:pPr>
    </w:lvl>
    <w:lvl w:ilvl="7">
      <w:numFmt w:val="decimal"/>
      <w:lvlText w:val=""/>
      <w:lvlJc w:val="left"/>
      <w:pPr>
        <w:ind w:left="1419" w:firstLine="0"/>
      </w:pPr>
    </w:lvl>
    <w:lvl w:ilvl="8">
      <w:numFmt w:val="decimal"/>
      <w:lvlText w:val=""/>
      <w:lvlJc w:val="left"/>
      <w:pPr>
        <w:ind w:left="1419" w:firstLine="0"/>
      </w:pPr>
    </w:lvl>
  </w:abstractNum>
  <w:abstractNum w:abstractNumId="4">
    <w:nsid w:val="2A3613E1"/>
    <w:multiLevelType w:val="hybridMultilevel"/>
    <w:tmpl w:val="868C0DA6"/>
    <w:lvl w:ilvl="0" w:tplc="1D3E551E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4A556E"/>
    <w:multiLevelType w:val="multilevel"/>
    <w:tmpl w:val="E7E82C90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2E67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D12A79"/>
    <w:multiLevelType w:val="hybridMultilevel"/>
    <w:tmpl w:val="62109682"/>
    <w:lvl w:ilvl="0" w:tplc="1D3E55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78FE"/>
    <w:multiLevelType w:val="multilevel"/>
    <w:tmpl w:val="D772E4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A84CA3"/>
    <w:multiLevelType w:val="hybridMultilevel"/>
    <w:tmpl w:val="E3C82B00"/>
    <w:lvl w:ilvl="0" w:tplc="0B0ABB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13D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6ED2B57"/>
    <w:multiLevelType w:val="hybridMultilevel"/>
    <w:tmpl w:val="E9842DFA"/>
    <w:lvl w:ilvl="0" w:tplc="1D3E55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B773D"/>
    <w:multiLevelType w:val="hybridMultilevel"/>
    <w:tmpl w:val="949A86A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8411F47"/>
    <w:multiLevelType w:val="multilevel"/>
    <w:tmpl w:val="261A2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9087A6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D877A7B"/>
    <w:multiLevelType w:val="hybridMultilevel"/>
    <w:tmpl w:val="24620632"/>
    <w:lvl w:ilvl="0" w:tplc="7234A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E72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EE55AD4"/>
    <w:multiLevelType w:val="hybridMultilevel"/>
    <w:tmpl w:val="BE182EC6"/>
    <w:lvl w:ilvl="0" w:tplc="1D3E551E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E4179E"/>
    <w:multiLevelType w:val="hybridMultilevel"/>
    <w:tmpl w:val="E7868B0C"/>
    <w:lvl w:ilvl="0" w:tplc="980EC4D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60AED"/>
    <w:multiLevelType w:val="hybridMultilevel"/>
    <w:tmpl w:val="51EEAEBA"/>
    <w:lvl w:ilvl="0" w:tplc="E0105C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D31BE"/>
    <w:multiLevelType w:val="multilevel"/>
    <w:tmpl w:val="E4B80DE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B9D552B"/>
    <w:multiLevelType w:val="hybridMultilevel"/>
    <w:tmpl w:val="36282CDE"/>
    <w:lvl w:ilvl="0" w:tplc="1D3E55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D392E"/>
    <w:multiLevelType w:val="hybridMultilevel"/>
    <w:tmpl w:val="B5147150"/>
    <w:lvl w:ilvl="0" w:tplc="1D3E55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326B7"/>
    <w:multiLevelType w:val="hybridMultilevel"/>
    <w:tmpl w:val="5D4EF262"/>
    <w:lvl w:ilvl="0" w:tplc="C98CBCD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A53A51"/>
    <w:multiLevelType w:val="hybridMultilevel"/>
    <w:tmpl w:val="F41EE59E"/>
    <w:lvl w:ilvl="0" w:tplc="1D3E55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61662"/>
    <w:multiLevelType w:val="multilevel"/>
    <w:tmpl w:val="ACA24A36"/>
    <w:lvl w:ilvl="0">
      <w:start w:val="1"/>
      <w:numFmt w:val="decimal"/>
      <w:lvlText w:val="%1)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o-RO"/>
      </w:rPr>
    </w:lvl>
    <w:lvl w:ilvl="1">
      <w:numFmt w:val="decimal"/>
      <w:lvlText w:val=""/>
      <w:lvlJc w:val="left"/>
      <w:pPr>
        <w:ind w:left="1419" w:firstLine="0"/>
      </w:pPr>
    </w:lvl>
    <w:lvl w:ilvl="2">
      <w:numFmt w:val="decimal"/>
      <w:lvlText w:val=""/>
      <w:lvlJc w:val="left"/>
      <w:pPr>
        <w:ind w:left="1419" w:firstLine="0"/>
      </w:pPr>
    </w:lvl>
    <w:lvl w:ilvl="3">
      <w:numFmt w:val="decimal"/>
      <w:lvlText w:val=""/>
      <w:lvlJc w:val="left"/>
      <w:pPr>
        <w:ind w:left="1419" w:firstLine="0"/>
      </w:pPr>
    </w:lvl>
    <w:lvl w:ilvl="4">
      <w:numFmt w:val="decimal"/>
      <w:lvlText w:val=""/>
      <w:lvlJc w:val="left"/>
      <w:pPr>
        <w:ind w:left="1419" w:firstLine="0"/>
      </w:pPr>
    </w:lvl>
    <w:lvl w:ilvl="5">
      <w:numFmt w:val="decimal"/>
      <w:lvlText w:val=""/>
      <w:lvlJc w:val="left"/>
      <w:pPr>
        <w:ind w:left="1419" w:firstLine="0"/>
      </w:pPr>
    </w:lvl>
    <w:lvl w:ilvl="6">
      <w:numFmt w:val="decimal"/>
      <w:lvlText w:val=""/>
      <w:lvlJc w:val="left"/>
      <w:pPr>
        <w:ind w:left="1419" w:firstLine="0"/>
      </w:pPr>
    </w:lvl>
    <w:lvl w:ilvl="7">
      <w:numFmt w:val="decimal"/>
      <w:lvlText w:val=""/>
      <w:lvlJc w:val="left"/>
      <w:pPr>
        <w:ind w:left="1419" w:firstLine="0"/>
      </w:pPr>
    </w:lvl>
    <w:lvl w:ilvl="8">
      <w:numFmt w:val="decimal"/>
      <w:lvlText w:val=""/>
      <w:lvlJc w:val="left"/>
      <w:pPr>
        <w:ind w:left="1419" w:firstLine="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23"/>
  </w:num>
  <w:num w:numId="8">
    <w:abstractNumId w:val="22"/>
  </w:num>
  <w:num w:numId="9">
    <w:abstractNumId w:val="17"/>
  </w:num>
  <w:num w:numId="10">
    <w:abstractNumId w:val="10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4"/>
  </w:num>
  <w:num w:numId="16">
    <w:abstractNumId w:val="12"/>
  </w:num>
  <w:num w:numId="17">
    <w:abstractNumId w:val="18"/>
  </w:num>
  <w:num w:numId="18">
    <w:abstractNumId w:val="3"/>
  </w:num>
  <w:num w:numId="19">
    <w:abstractNumId w:val="21"/>
  </w:num>
  <w:num w:numId="20">
    <w:abstractNumId w:val="15"/>
  </w:num>
  <w:num w:numId="21">
    <w:abstractNumId w:val="24"/>
  </w:num>
  <w:num w:numId="22">
    <w:abstractNumId w:val="7"/>
  </w:num>
  <w:num w:numId="23">
    <w:abstractNumId w:val="11"/>
  </w:num>
  <w:num w:numId="24">
    <w:abstractNumId w:val="9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9F6"/>
    <w:rsid w:val="0000107B"/>
    <w:rsid w:val="0002431D"/>
    <w:rsid w:val="000D1932"/>
    <w:rsid w:val="000F09A0"/>
    <w:rsid w:val="001106AC"/>
    <w:rsid w:val="00147845"/>
    <w:rsid w:val="001738A4"/>
    <w:rsid w:val="001A1491"/>
    <w:rsid w:val="001C4F5F"/>
    <w:rsid w:val="001C71A9"/>
    <w:rsid w:val="00212B8D"/>
    <w:rsid w:val="00255C44"/>
    <w:rsid w:val="002A3EB6"/>
    <w:rsid w:val="002E4A83"/>
    <w:rsid w:val="002F5A26"/>
    <w:rsid w:val="002F7E85"/>
    <w:rsid w:val="003C2CBC"/>
    <w:rsid w:val="00401787"/>
    <w:rsid w:val="00417D2D"/>
    <w:rsid w:val="004228D1"/>
    <w:rsid w:val="00462E3E"/>
    <w:rsid w:val="00486008"/>
    <w:rsid w:val="004B7D3C"/>
    <w:rsid w:val="00502356"/>
    <w:rsid w:val="00557EA8"/>
    <w:rsid w:val="00570AC7"/>
    <w:rsid w:val="00593FCE"/>
    <w:rsid w:val="005C6CA4"/>
    <w:rsid w:val="006023CF"/>
    <w:rsid w:val="00624E6D"/>
    <w:rsid w:val="00637A3E"/>
    <w:rsid w:val="00650723"/>
    <w:rsid w:val="0065723D"/>
    <w:rsid w:val="00660A13"/>
    <w:rsid w:val="006852D8"/>
    <w:rsid w:val="006A766F"/>
    <w:rsid w:val="006B6169"/>
    <w:rsid w:val="006C7AF7"/>
    <w:rsid w:val="006D55C6"/>
    <w:rsid w:val="007070CE"/>
    <w:rsid w:val="007844C5"/>
    <w:rsid w:val="0078720A"/>
    <w:rsid w:val="007A4058"/>
    <w:rsid w:val="007E1DC0"/>
    <w:rsid w:val="00805C7B"/>
    <w:rsid w:val="00910D6A"/>
    <w:rsid w:val="00953AA8"/>
    <w:rsid w:val="009878E1"/>
    <w:rsid w:val="009F29F6"/>
    <w:rsid w:val="00A8019C"/>
    <w:rsid w:val="00A92B50"/>
    <w:rsid w:val="00AB7447"/>
    <w:rsid w:val="00AD67D4"/>
    <w:rsid w:val="00B0050E"/>
    <w:rsid w:val="00B346E5"/>
    <w:rsid w:val="00BA0386"/>
    <w:rsid w:val="00BD442B"/>
    <w:rsid w:val="00BF098F"/>
    <w:rsid w:val="00C82D27"/>
    <w:rsid w:val="00D018D4"/>
    <w:rsid w:val="00D030AE"/>
    <w:rsid w:val="00D25BF2"/>
    <w:rsid w:val="00D8162A"/>
    <w:rsid w:val="00DB3287"/>
    <w:rsid w:val="00DC708C"/>
    <w:rsid w:val="00E02A10"/>
    <w:rsid w:val="00EB14AC"/>
    <w:rsid w:val="00EC60EC"/>
    <w:rsid w:val="00F41192"/>
    <w:rsid w:val="00FA0033"/>
    <w:rsid w:val="00FE3D8F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E4A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E4A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8">
    <w:name w:val="heading 8"/>
    <w:basedOn w:val="Normal"/>
    <w:next w:val="Normal"/>
    <w:link w:val="Titlu8Caracter"/>
    <w:qFormat/>
    <w:rsid w:val="0002431D"/>
    <w:pPr>
      <w:keepNext/>
      <w:widowControl/>
      <w:outlineLvl w:val="7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411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7">
    <w:name w:val="Body text (7)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/>
    </w:rPr>
  </w:style>
  <w:style w:type="character" w:customStyle="1" w:styleId="Bodytext11">
    <w:name w:val="Body text (11)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/>
    </w:rPr>
  </w:style>
  <w:style w:type="character" w:customStyle="1" w:styleId="Bodytext21">
    <w:name w:val="Body text (21)"/>
    <w:basedOn w:val="Fontdeparagrafimplicit"/>
    <w:rsid w:val="0065723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/>
    </w:rPr>
  </w:style>
  <w:style w:type="character" w:customStyle="1" w:styleId="Bodytext7Calibri">
    <w:name w:val="Body text (7) + Calibri"/>
    <w:aliases w:val="Bold"/>
    <w:basedOn w:val="Fontdeparagrafimplicit"/>
    <w:rsid w:val="006572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/>
    </w:rPr>
  </w:style>
  <w:style w:type="character" w:customStyle="1" w:styleId="Bodytext25">
    <w:name w:val="Body text (25)"/>
    <w:basedOn w:val="Fontdeparagrafimplicit"/>
    <w:rsid w:val="0065723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/>
    </w:rPr>
  </w:style>
  <w:style w:type="character" w:customStyle="1" w:styleId="Bodytext7Tahoma">
    <w:name w:val="Body text (7) + Tahoma"/>
    <w:aliases w:val="10 pt"/>
    <w:basedOn w:val="Fontdeparagrafimplicit"/>
    <w:rsid w:val="0065723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795pt">
    <w:name w:val="Body text (7) + 9.5 pt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o-RO"/>
    </w:rPr>
  </w:style>
  <w:style w:type="character" w:customStyle="1" w:styleId="Bodytext26">
    <w:name w:val="Body text (26)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o-RO"/>
    </w:rPr>
  </w:style>
  <w:style w:type="character" w:customStyle="1" w:styleId="Titlu8Caracter">
    <w:name w:val="Titlu 8 Caracter"/>
    <w:basedOn w:val="Fontdeparagrafimplicit"/>
    <w:link w:val="Titlu8"/>
    <w:rsid w:val="0002431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41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2E4A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E4A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570AC7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570AC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istparagraf1">
    <w:name w:val="Listă paragraf1"/>
    <w:basedOn w:val="Normal"/>
    <w:uiPriority w:val="34"/>
    <w:qFormat/>
    <w:rsid w:val="00570AC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efault">
    <w:name w:val="Default"/>
    <w:rsid w:val="00EB1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6023C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37A3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7A3E"/>
    <w:rPr>
      <w:rFonts w:ascii="Tahoma" w:eastAsia="Courier New" w:hAnsi="Tahoma" w:cs="Tahoma"/>
      <w:color w:val="000000"/>
      <w:sz w:val="16"/>
      <w:szCs w:val="16"/>
      <w:lang w:eastAsia="ro-RO"/>
    </w:rPr>
  </w:style>
  <w:style w:type="paragraph" w:styleId="Antet">
    <w:name w:val="header"/>
    <w:basedOn w:val="Normal"/>
    <w:link w:val="AntetCaracter"/>
    <w:uiPriority w:val="99"/>
    <w:semiHidden/>
    <w:unhideWhenUsed/>
    <w:rsid w:val="00637A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37A3E"/>
    <w:rPr>
      <w:rFonts w:ascii="Courier New" w:eastAsia="Courier New" w:hAnsi="Courier New" w:cs="Courier New"/>
      <w:color w:val="000000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637A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37A3E"/>
    <w:rPr>
      <w:rFonts w:ascii="Courier New" w:eastAsia="Courier New" w:hAnsi="Courier New" w:cs="Courier New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E4A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E4A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8">
    <w:name w:val="heading 8"/>
    <w:basedOn w:val="Normal"/>
    <w:next w:val="Normal"/>
    <w:link w:val="Titlu8Caracter"/>
    <w:qFormat/>
    <w:rsid w:val="0002431D"/>
    <w:pPr>
      <w:keepNext/>
      <w:widowControl/>
      <w:outlineLvl w:val="7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411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7">
    <w:name w:val="Body text (7)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/>
    </w:rPr>
  </w:style>
  <w:style w:type="character" w:customStyle="1" w:styleId="Bodytext11">
    <w:name w:val="Body text (11)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/>
    </w:rPr>
  </w:style>
  <w:style w:type="character" w:customStyle="1" w:styleId="Bodytext21">
    <w:name w:val="Body text (21)"/>
    <w:basedOn w:val="Fontdeparagrafimplicit"/>
    <w:rsid w:val="0065723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/>
    </w:rPr>
  </w:style>
  <w:style w:type="character" w:customStyle="1" w:styleId="Bodytext7Calibri">
    <w:name w:val="Body text (7) + Calibri"/>
    <w:aliases w:val="Bold"/>
    <w:basedOn w:val="Fontdeparagrafimplicit"/>
    <w:rsid w:val="006572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/>
    </w:rPr>
  </w:style>
  <w:style w:type="character" w:customStyle="1" w:styleId="Bodytext25">
    <w:name w:val="Body text (25)"/>
    <w:basedOn w:val="Fontdeparagrafimplicit"/>
    <w:rsid w:val="0065723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/>
    </w:rPr>
  </w:style>
  <w:style w:type="character" w:customStyle="1" w:styleId="Bodytext7Tahoma">
    <w:name w:val="Body text (7) + Tahoma"/>
    <w:aliases w:val="10 pt"/>
    <w:basedOn w:val="Fontdeparagrafimplicit"/>
    <w:rsid w:val="0065723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795pt">
    <w:name w:val="Body text (7) + 9.5 pt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o-RO"/>
    </w:rPr>
  </w:style>
  <w:style w:type="character" w:customStyle="1" w:styleId="Bodytext26">
    <w:name w:val="Body text (26)"/>
    <w:basedOn w:val="Fontdeparagrafimplicit"/>
    <w:rsid w:val="00657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o-RO"/>
    </w:rPr>
  </w:style>
  <w:style w:type="character" w:customStyle="1" w:styleId="Titlu8Caracter">
    <w:name w:val="Titlu 8 Caracter"/>
    <w:basedOn w:val="Fontdeparagrafimplicit"/>
    <w:link w:val="Titlu8"/>
    <w:rsid w:val="0002431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41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E4A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E4A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570AC7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570AC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istparagraf1">
    <w:name w:val="Listă paragraf1"/>
    <w:basedOn w:val="Normal"/>
    <w:uiPriority w:val="34"/>
    <w:qFormat/>
    <w:rsid w:val="00570AC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efault">
    <w:name w:val="Default"/>
    <w:rsid w:val="00EB1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1772-190B-492D-9D6C-A664F03D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2004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Puiu</dc:creator>
  <cp:lastModifiedBy>User</cp:lastModifiedBy>
  <cp:revision>34</cp:revision>
  <cp:lastPrinted>2016-09-20T08:46:00Z</cp:lastPrinted>
  <dcterms:created xsi:type="dcterms:W3CDTF">2016-09-19T14:08:00Z</dcterms:created>
  <dcterms:modified xsi:type="dcterms:W3CDTF">2016-11-21T11:12:00Z</dcterms:modified>
</cp:coreProperties>
</file>